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C8" w:rsidRDefault="000C1AC8" w:rsidP="00FB03FF">
      <w:pPr>
        <w:autoSpaceDE w:val="0"/>
        <w:autoSpaceDN w:val="0"/>
        <w:adjustRightInd w:val="0"/>
        <w:spacing w:line="24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2562860</wp:posOffset>
            </wp:positionH>
            <wp:positionV relativeFrom="paragraph">
              <wp:posOffset>-224155</wp:posOffset>
            </wp:positionV>
            <wp:extent cx="657225" cy="800100"/>
            <wp:effectExtent l="19050" t="0" r="9525" b="0"/>
            <wp:wrapTight wrapText="bothSides">
              <wp:wrapPolygon edited="0">
                <wp:start x="-626" y="0"/>
                <wp:lineTo x="-626" y="21086"/>
                <wp:lineTo x="21913" y="21086"/>
                <wp:lineTo x="21913" y="0"/>
                <wp:lineTo x="-626" y="0"/>
              </wp:wrapPolygon>
            </wp:wrapTight>
            <wp:docPr id="7"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p>
    <w:p w:rsidR="000C1AC8" w:rsidRDefault="000C1AC8" w:rsidP="00FB03FF">
      <w:pPr>
        <w:autoSpaceDE w:val="0"/>
        <w:autoSpaceDN w:val="0"/>
        <w:adjustRightInd w:val="0"/>
        <w:spacing w:line="240" w:lineRule="auto"/>
        <w:ind w:firstLine="709"/>
        <w:jc w:val="right"/>
        <w:rPr>
          <w:rFonts w:ascii="Times New Roman" w:hAnsi="Times New Roman" w:cs="Times New Roman"/>
          <w:sz w:val="28"/>
          <w:szCs w:val="28"/>
        </w:rPr>
      </w:pPr>
    </w:p>
    <w:p w:rsidR="000C1AC8" w:rsidRDefault="000C1AC8" w:rsidP="000C1AC8">
      <w:pPr>
        <w:pStyle w:val="ac"/>
        <w:jc w:val="center"/>
        <w:rPr>
          <w:rFonts w:ascii="Times New Roman" w:hAnsi="Times New Roman"/>
          <w:sz w:val="28"/>
          <w:szCs w:val="28"/>
        </w:rPr>
      </w:pPr>
    </w:p>
    <w:p w:rsidR="000C1AC8" w:rsidRPr="00225CF7" w:rsidRDefault="000C1AC8" w:rsidP="000C1AC8">
      <w:pPr>
        <w:pStyle w:val="ac"/>
        <w:jc w:val="center"/>
        <w:rPr>
          <w:rFonts w:ascii="Times New Roman" w:hAnsi="Times New Roman"/>
          <w:sz w:val="28"/>
          <w:szCs w:val="28"/>
          <w:u w:val="single"/>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-255905</wp:posOffset>
            </wp:positionV>
            <wp:extent cx="333375" cy="90805"/>
            <wp:effectExtent l="0" t="0" r="0" b="0"/>
            <wp:wrapNone/>
            <wp:docPr id="2" name="Овал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59325" y="1486535"/>
                      <a:ext cx="333375" cy="90805"/>
                      <a:chOff x="4759325" y="1486535"/>
                      <a:chExt cx="333375" cy="90805"/>
                    </a:xfrm>
                  </a:grpSpPr>
                  <a:sp>
                    <a:nvSpPr>
                      <a:cNvPr id="2" name="Овал 2"/>
                      <a:cNvSpPr>
                        <a:spLocks noChangeArrowheads="1"/>
                      </a:cNvSpPr>
                    </a:nvSpPr>
                    <a:spPr bwMode="auto">
                      <a:xfrm>
                        <a:off x="4759325" y="1486535"/>
                        <a:ext cx="333375" cy="90805"/>
                      </a:xfrm>
                      <a:prstGeom prst="ellipse">
                        <a:avLst/>
                      </a:prstGeom>
                      <a:solidFill>
                        <a:srgbClr val="FFFFFF"/>
                      </a:solidFill>
                      <a:ln w="9525">
                        <a:solidFill>
                          <a:srgbClr val="FFFFFF"/>
                        </a:solidFill>
                        <a:round/>
                        <a:headEnd/>
                        <a:tailEnd/>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225CF7">
        <w:rPr>
          <w:rFonts w:ascii="Times New Roman" w:hAnsi="Times New Roman"/>
          <w:sz w:val="28"/>
          <w:szCs w:val="28"/>
        </w:rPr>
        <w:t>МУНИЦИПАЛЬНОЕ ОБРАЗОВАНИЕ</w:t>
      </w:r>
    </w:p>
    <w:p w:rsidR="000C1AC8" w:rsidRPr="00225CF7" w:rsidRDefault="000C1AC8" w:rsidP="000C1AC8">
      <w:pPr>
        <w:pStyle w:val="ac"/>
        <w:jc w:val="center"/>
        <w:rPr>
          <w:rFonts w:ascii="Times New Roman" w:hAnsi="Times New Roman"/>
          <w:sz w:val="28"/>
          <w:szCs w:val="28"/>
        </w:rPr>
      </w:pPr>
      <w:r w:rsidRPr="00225CF7">
        <w:rPr>
          <w:rFonts w:ascii="Times New Roman" w:hAnsi="Times New Roman"/>
          <w:sz w:val="28"/>
          <w:szCs w:val="28"/>
        </w:rPr>
        <w:t>ХАНТЫ-МАНСИЙСКИЙ РАЙОН</w:t>
      </w:r>
    </w:p>
    <w:p w:rsidR="000C1AC8" w:rsidRPr="00225CF7" w:rsidRDefault="000C1AC8" w:rsidP="000C1AC8">
      <w:pPr>
        <w:pStyle w:val="ac"/>
        <w:jc w:val="center"/>
        <w:rPr>
          <w:rFonts w:ascii="Times New Roman" w:hAnsi="Times New Roman"/>
          <w:sz w:val="28"/>
          <w:szCs w:val="28"/>
        </w:rPr>
      </w:pPr>
      <w:r w:rsidRPr="00225CF7">
        <w:rPr>
          <w:rFonts w:ascii="Times New Roman" w:hAnsi="Times New Roman"/>
          <w:sz w:val="28"/>
          <w:szCs w:val="28"/>
        </w:rPr>
        <w:t xml:space="preserve">Ханты-Мансийский автономный округ – </w:t>
      </w:r>
      <w:proofErr w:type="spellStart"/>
      <w:r w:rsidRPr="00225CF7">
        <w:rPr>
          <w:rFonts w:ascii="Times New Roman" w:hAnsi="Times New Roman"/>
          <w:sz w:val="28"/>
          <w:szCs w:val="28"/>
        </w:rPr>
        <w:t>Югра</w:t>
      </w:r>
      <w:proofErr w:type="spellEnd"/>
    </w:p>
    <w:p w:rsidR="000C1AC8" w:rsidRPr="00225CF7" w:rsidRDefault="000C1AC8" w:rsidP="000C1AC8">
      <w:pPr>
        <w:pStyle w:val="ac"/>
        <w:jc w:val="center"/>
        <w:rPr>
          <w:rFonts w:ascii="Times New Roman" w:hAnsi="Times New Roman"/>
          <w:sz w:val="28"/>
          <w:szCs w:val="28"/>
        </w:rPr>
      </w:pPr>
    </w:p>
    <w:p w:rsidR="000C1AC8" w:rsidRPr="00225CF7" w:rsidRDefault="000C1AC8" w:rsidP="000C1AC8">
      <w:pPr>
        <w:pStyle w:val="ac"/>
        <w:jc w:val="center"/>
        <w:rPr>
          <w:rFonts w:ascii="Times New Roman" w:hAnsi="Times New Roman"/>
          <w:b/>
          <w:sz w:val="28"/>
          <w:szCs w:val="28"/>
        </w:rPr>
      </w:pPr>
      <w:r w:rsidRPr="00225CF7">
        <w:rPr>
          <w:rFonts w:ascii="Times New Roman" w:hAnsi="Times New Roman"/>
          <w:b/>
          <w:sz w:val="28"/>
          <w:szCs w:val="28"/>
        </w:rPr>
        <w:t>АДМИНИСТРАЦИЯ ХАНТЫ-МАНСИЙСКОГО РАЙОНА</w:t>
      </w:r>
    </w:p>
    <w:p w:rsidR="000C1AC8" w:rsidRPr="00225CF7" w:rsidRDefault="000C1AC8" w:rsidP="009A410D">
      <w:pPr>
        <w:pStyle w:val="ac"/>
        <w:ind w:firstLine="709"/>
        <w:jc w:val="center"/>
        <w:rPr>
          <w:rFonts w:ascii="Times New Roman" w:hAnsi="Times New Roman"/>
          <w:b/>
          <w:sz w:val="28"/>
          <w:szCs w:val="28"/>
        </w:rPr>
      </w:pPr>
    </w:p>
    <w:p w:rsidR="000C1AC8" w:rsidRDefault="000C1AC8" w:rsidP="000C1AC8">
      <w:pPr>
        <w:pStyle w:val="ac"/>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0C1AC8" w:rsidRPr="00225CF7" w:rsidRDefault="000C1AC8" w:rsidP="000C1AC8">
      <w:pPr>
        <w:pStyle w:val="ac"/>
        <w:jc w:val="center"/>
        <w:rPr>
          <w:rFonts w:ascii="Times New Roman" w:hAnsi="Times New Roman"/>
          <w:b/>
          <w:sz w:val="28"/>
          <w:szCs w:val="28"/>
        </w:rPr>
      </w:pPr>
    </w:p>
    <w:p w:rsidR="000C1AC8" w:rsidRPr="00225CF7" w:rsidRDefault="000C1AC8" w:rsidP="000C1AC8">
      <w:pPr>
        <w:pStyle w:val="ac"/>
        <w:jc w:val="center"/>
        <w:rPr>
          <w:rFonts w:ascii="Times New Roman" w:hAnsi="Times New Roman"/>
          <w:b/>
          <w:sz w:val="28"/>
          <w:szCs w:val="28"/>
        </w:rPr>
      </w:pPr>
    </w:p>
    <w:p w:rsidR="000C1AC8" w:rsidRPr="00225CF7" w:rsidRDefault="000C1AC8" w:rsidP="000C1AC8">
      <w:pPr>
        <w:pStyle w:val="ac"/>
        <w:rPr>
          <w:rFonts w:ascii="Times New Roman" w:hAnsi="Times New Roman"/>
          <w:sz w:val="28"/>
          <w:szCs w:val="28"/>
        </w:rPr>
      </w:pPr>
      <w:r>
        <w:rPr>
          <w:rFonts w:ascii="Times New Roman" w:hAnsi="Times New Roman"/>
          <w:sz w:val="28"/>
          <w:szCs w:val="28"/>
        </w:rPr>
        <w:t>от __</w:t>
      </w:r>
      <w:r w:rsidRPr="00225CF7">
        <w:rPr>
          <w:rFonts w:ascii="Times New Roman" w:hAnsi="Times New Roman"/>
          <w:sz w:val="28"/>
          <w:szCs w:val="28"/>
        </w:rPr>
        <w:t>.</w:t>
      </w:r>
      <w:r>
        <w:rPr>
          <w:rFonts w:ascii="Times New Roman" w:hAnsi="Times New Roman"/>
          <w:sz w:val="28"/>
          <w:szCs w:val="28"/>
        </w:rPr>
        <w:t>__</w:t>
      </w:r>
      <w:r w:rsidRPr="00225CF7">
        <w:rPr>
          <w:rFonts w:ascii="Times New Roman" w:hAnsi="Times New Roman"/>
          <w:sz w:val="28"/>
          <w:szCs w:val="28"/>
        </w:rPr>
        <w:t>.201</w:t>
      </w:r>
      <w:r>
        <w:rPr>
          <w:rFonts w:ascii="Times New Roman" w:hAnsi="Times New Roman"/>
          <w:sz w:val="28"/>
          <w:szCs w:val="28"/>
        </w:rPr>
        <w:t>5</w:t>
      </w:r>
      <w:r w:rsidRPr="00225CF7">
        <w:rPr>
          <w:rFonts w:ascii="Times New Roman" w:hAnsi="Times New Roman"/>
          <w:sz w:val="28"/>
          <w:szCs w:val="28"/>
        </w:rPr>
        <w:t xml:space="preserve">    </w:t>
      </w:r>
      <w:r>
        <w:rPr>
          <w:rFonts w:ascii="Times New Roman" w:hAnsi="Times New Roman"/>
          <w:sz w:val="28"/>
          <w:szCs w:val="28"/>
        </w:rPr>
        <w:t xml:space="preserve">              </w:t>
      </w:r>
      <w:r w:rsidRPr="00225CF7">
        <w:rPr>
          <w:rFonts w:ascii="Times New Roman" w:hAnsi="Times New Roman"/>
          <w:sz w:val="28"/>
          <w:szCs w:val="28"/>
        </w:rPr>
        <w:t xml:space="preserve">                                            </w:t>
      </w:r>
      <w:r>
        <w:rPr>
          <w:rFonts w:ascii="Times New Roman" w:hAnsi="Times New Roman"/>
          <w:sz w:val="28"/>
          <w:szCs w:val="28"/>
        </w:rPr>
        <w:t xml:space="preserve">                                    № __</w:t>
      </w:r>
      <w:r w:rsidRPr="00225CF7">
        <w:rPr>
          <w:rFonts w:ascii="Times New Roman" w:hAnsi="Times New Roman"/>
          <w:sz w:val="28"/>
          <w:szCs w:val="28"/>
        </w:rPr>
        <w:t xml:space="preserve">                                                                    </w:t>
      </w:r>
      <w:r w:rsidRPr="00225CF7">
        <w:rPr>
          <w:rFonts w:ascii="Times New Roman" w:hAnsi="Times New Roman"/>
          <w:i/>
          <w:sz w:val="24"/>
          <w:szCs w:val="24"/>
        </w:rPr>
        <w:t>г.</w:t>
      </w:r>
      <w:r w:rsidRPr="00225CF7">
        <w:rPr>
          <w:rFonts w:ascii="Times New Roman" w:hAnsi="Times New Roman"/>
          <w:sz w:val="24"/>
          <w:szCs w:val="24"/>
        </w:rPr>
        <w:t xml:space="preserve"> </w:t>
      </w:r>
      <w:r w:rsidRPr="00225CF7">
        <w:rPr>
          <w:rFonts w:ascii="Times New Roman" w:hAnsi="Times New Roman"/>
          <w:i/>
          <w:sz w:val="24"/>
          <w:szCs w:val="24"/>
        </w:rPr>
        <w:t>Ханты-Мансийск</w:t>
      </w:r>
    </w:p>
    <w:p w:rsidR="00701DC6" w:rsidRPr="00563D5B" w:rsidRDefault="00701DC6" w:rsidP="000C1AC8">
      <w:pPr>
        <w:autoSpaceDE w:val="0"/>
        <w:autoSpaceDN w:val="0"/>
        <w:adjustRightInd w:val="0"/>
        <w:spacing w:line="240" w:lineRule="auto"/>
        <w:rPr>
          <w:rFonts w:ascii="Times New Roman" w:hAnsi="Times New Roman" w:cs="Times New Roman"/>
          <w:sz w:val="28"/>
          <w:szCs w:val="28"/>
        </w:rPr>
      </w:pPr>
    </w:p>
    <w:p w:rsidR="000C1AC8" w:rsidRDefault="00EA1BFE" w:rsidP="00701DC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w:t>
      </w:r>
    </w:p>
    <w:p w:rsidR="00EA1BFE" w:rsidRDefault="00FB03FF" w:rsidP="00EA1BFE">
      <w:pPr>
        <w:widowControl w:val="0"/>
        <w:autoSpaceDE w:val="0"/>
        <w:autoSpaceDN w:val="0"/>
        <w:adjustRightInd w:val="0"/>
        <w:spacing w:after="0" w:line="240" w:lineRule="auto"/>
        <w:rPr>
          <w:rFonts w:ascii="Times New Roman" w:hAnsi="Times New Roman" w:cs="Times New Roman"/>
          <w:sz w:val="28"/>
          <w:szCs w:val="28"/>
        </w:rPr>
      </w:pPr>
      <w:r w:rsidRPr="000C1AC8">
        <w:rPr>
          <w:rFonts w:ascii="Times New Roman" w:hAnsi="Times New Roman" w:cs="Times New Roman"/>
          <w:bCs/>
          <w:sz w:val="28"/>
          <w:szCs w:val="28"/>
        </w:rPr>
        <w:t>к</w:t>
      </w:r>
      <w:r w:rsidR="00E340B1" w:rsidRPr="000C1AC8">
        <w:rPr>
          <w:rFonts w:ascii="Times New Roman" w:hAnsi="Times New Roman" w:cs="Times New Roman"/>
          <w:bCs/>
          <w:sz w:val="28"/>
          <w:szCs w:val="28"/>
        </w:rPr>
        <w:t xml:space="preserve"> </w:t>
      </w:r>
      <w:proofErr w:type="gramStart"/>
      <w:r w:rsidR="00EA1BFE" w:rsidRPr="000C1AC8">
        <w:rPr>
          <w:rFonts w:ascii="Times New Roman" w:hAnsi="Times New Roman" w:cs="Times New Roman"/>
          <w:bCs/>
          <w:sz w:val="28"/>
          <w:szCs w:val="28"/>
        </w:rPr>
        <w:t>закупаемым</w:t>
      </w:r>
      <w:proofErr w:type="gramEnd"/>
      <w:r w:rsidR="00EA1BFE" w:rsidRPr="000C1AC8">
        <w:rPr>
          <w:rFonts w:ascii="Times New Roman" w:hAnsi="Times New Roman" w:cs="Times New Roman"/>
          <w:bCs/>
          <w:sz w:val="28"/>
          <w:szCs w:val="28"/>
        </w:rPr>
        <w:t xml:space="preserve"> муниципальными органами Ханты-Мансийского района</w:t>
      </w:r>
      <w:r w:rsidR="00EA1BFE">
        <w:rPr>
          <w:rFonts w:ascii="Times New Roman" w:hAnsi="Times New Roman" w:cs="Times New Roman"/>
          <w:bCs/>
          <w:sz w:val="28"/>
          <w:szCs w:val="28"/>
        </w:rPr>
        <w:t xml:space="preserve"> </w:t>
      </w:r>
    </w:p>
    <w:p w:rsidR="00EA1BFE" w:rsidRPr="000C1AC8" w:rsidRDefault="00EA1BFE" w:rsidP="00EA1BFE">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и подведомственными им</w:t>
      </w:r>
      <w:r>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казенными и бюджетными учреждениями </w:t>
      </w:r>
    </w:p>
    <w:p w:rsidR="00402482" w:rsidRDefault="00402482" w:rsidP="00402482">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отдельным </w:t>
      </w:r>
      <w:r w:rsidRPr="000C1AC8">
        <w:rPr>
          <w:rFonts w:ascii="Times New Roman" w:hAnsi="Times New Roman" w:cs="Times New Roman"/>
          <w:bCs/>
          <w:sz w:val="28"/>
          <w:szCs w:val="28"/>
        </w:rPr>
        <w:t>видам товаров, работ, услуг</w:t>
      </w:r>
    </w:p>
    <w:p w:rsidR="00402482" w:rsidRPr="000C1AC8" w:rsidRDefault="00402482" w:rsidP="00402482">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(в том числе предельных цен товаров, работ, услуг)</w:t>
      </w:r>
    </w:p>
    <w:p w:rsidR="00FB03FF" w:rsidRPr="000C1AC8" w:rsidRDefault="00FB03FF" w:rsidP="007E36C3">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C1AC8" w:rsidRPr="007E36C3" w:rsidRDefault="000C1AC8" w:rsidP="000C1AC8">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Pr="007E36C3" w:rsidRDefault="009174A1" w:rsidP="003A5A39">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xml:space="preserve">, постановлением Правительства Российской Федерации </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r w:rsidR="007E36C3">
        <w:rPr>
          <w:rFonts w:ascii="Times New Roman" w:hAnsi="Times New Roman" w:cs="Times New Roman"/>
          <w:bCs/>
          <w:sz w:val="28"/>
          <w:szCs w:val="28"/>
        </w:rPr>
        <w:br/>
      </w:r>
    </w:p>
    <w:p w:rsidR="006E6322" w:rsidRPr="009A410D" w:rsidRDefault="009A410D" w:rsidP="009A410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r w:rsidR="00FB03FF" w:rsidRPr="009A410D">
        <w:rPr>
          <w:rFonts w:ascii="Times New Roman" w:hAnsi="Times New Roman" w:cs="Times New Roman"/>
          <w:sz w:val="28"/>
          <w:szCs w:val="28"/>
        </w:rPr>
        <w:t>Утвердить</w:t>
      </w:r>
      <w:r w:rsidR="006E6322" w:rsidRPr="009A410D">
        <w:rPr>
          <w:rFonts w:ascii="Times New Roman" w:hAnsi="Times New Roman" w:cs="Times New Roman"/>
          <w:sz w:val="28"/>
          <w:szCs w:val="28"/>
        </w:rPr>
        <w:t xml:space="preserve"> </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8A6792" w:rsidRPr="009A410D">
        <w:rPr>
          <w:rFonts w:ascii="Times New Roman" w:hAnsi="Times New Roman" w:cs="Times New Roman"/>
          <w:sz w:val="28"/>
          <w:szCs w:val="28"/>
        </w:rPr>
        <w:t xml:space="preserve">  </w:t>
      </w:r>
      <w:r>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EA1BFE" w:rsidRPr="009A410D">
        <w:rPr>
          <w:rFonts w:ascii="Times New Roman" w:hAnsi="Times New Roman" w:cs="Times New Roman"/>
          <w:sz w:val="28"/>
          <w:szCs w:val="28"/>
        </w:rPr>
        <w:t xml:space="preserve">закупаемым муниципальными органами Ханты-Мансийского района        и подведомственными им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4B4F83" w:rsidRDefault="009A410D" w:rsidP="009A41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B4F83">
        <w:rPr>
          <w:rFonts w:ascii="Times New Roman" w:hAnsi="Times New Roman" w:cs="Times New Roman"/>
          <w:sz w:val="28"/>
          <w:szCs w:val="28"/>
        </w:rPr>
        <w:t xml:space="preserve"> </w:t>
      </w:r>
      <w:proofErr w:type="gramStart"/>
      <w:r w:rsidR="004B4F83">
        <w:rPr>
          <w:rFonts w:ascii="Times New Roman" w:hAnsi="Times New Roman" w:cs="Times New Roman"/>
          <w:sz w:val="28"/>
          <w:szCs w:val="28"/>
        </w:rPr>
        <w:t>Рекомендовать м</w:t>
      </w:r>
      <w:r w:rsidR="000C1059" w:rsidRPr="009A410D">
        <w:rPr>
          <w:rFonts w:ascii="Times New Roman" w:hAnsi="Times New Roman" w:cs="Times New Roman"/>
          <w:sz w:val="28"/>
          <w:szCs w:val="28"/>
        </w:rPr>
        <w:t>униципальным органам Ханты-</w:t>
      </w:r>
      <w:r w:rsidR="00BB6450">
        <w:rPr>
          <w:rFonts w:ascii="Times New Roman" w:hAnsi="Times New Roman" w:cs="Times New Roman"/>
          <w:sz w:val="28"/>
          <w:szCs w:val="28"/>
        </w:rPr>
        <w:t>М</w:t>
      </w:r>
      <w:r w:rsidR="000C1059" w:rsidRPr="009A410D">
        <w:rPr>
          <w:rFonts w:ascii="Times New Roman" w:hAnsi="Times New Roman" w:cs="Times New Roman"/>
          <w:sz w:val="28"/>
          <w:szCs w:val="28"/>
        </w:rPr>
        <w:t xml:space="preserve">ансийского района разработать в соответствии с </w:t>
      </w:r>
      <w:hyperlink r:id="rId10" w:history="1">
        <w:r w:rsidR="000C1059" w:rsidRPr="00BB6450">
          <w:rPr>
            <w:rFonts w:ascii="Times New Roman" w:hAnsi="Times New Roman" w:cs="Times New Roman"/>
            <w:sz w:val="28"/>
            <w:szCs w:val="28"/>
          </w:rPr>
          <w:t>Правилами</w:t>
        </w:r>
      </w:hyperlink>
      <w:r w:rsidR="000C1059" w:rsidRPr="009A410D">
        <w:rPr>
          <w:rFonts w:ascii="Times New Roman" w:hAnsi="Times New Roman" w:cs="Times New Roman"/>
          <w:sz w:val="28"/>
          <w:szCs w:val="28"/>
        </w:rPr>
        <w:t xml:space="preserve">, утвержденными настоящим постановлением, и утвердить требования к закупаемым ими, подведомственными им казенными и бюджетными учреждениями отдельным видам товаров, работ, услуг (в том числе предельные цены товаров, работ, услуг) </w:t>
      </w:r>
      <w:r>
        <w:rPr>
          <w:rFonts w:ascii="Times New Roman" w:hAnsi="Times New Roman" w:cs="Times New Roman"/>
          <w:sz w:val="28"/>
          <w:szCs w:val="28"/>
        </w:rPr>
        <w:t xml:space="preserve"> </w:t>
      </w:r>
      <w:r w:rsidR="004B4F83">
        <w:rPr>
          <w:rFonts w:ascii="Times New Roman" w:hAnsi="Times New Roman" w:cs="Times New Roman"/>
          <w:sz w:val="28"/>
          <w:szCs w:val="28"/>
        </w:rPr>
        <w:t>в  двухмесячный срок.</w:t>
      </w:r>
      <w:proofErr w:type="gramEnd"/>
    </w:p>
    <w:p w:rsidR="00EA1BFE" w:rsidRPr="00EA1BFE" w:rsidRDefault="00E30251" w:rsidP="00EA1B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681C39"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Опубликовать настоящее постановление  в газете «Наш район»              и на официальном сайте администрации Ханты-Мансийского района </w:t>
      </w:r>
      <w:r w:rsidR="00BB6450">
        <w:rPr>
          <w:rFonts w:ascii="Times New Roman" w:hAnsi="Times New Roman" w:cs="Times New Roman"/>
          <w:sz w:val="28"/>
          <w:szCs w:val="28"/>
        </w:rPr>
        <w:t xml:space="preserve">          </w:t>
      </w:r>
      <w:r w:rsidR="00EA1BFE" w:rsidRPr="00EA1BFE">
        <w:rPr>
          <w:rFonts w:ascii="Times New Roman" w:hAnsi="Times New Roman" w:cs="Times New Roman"/>
          <w:sz w:val="28"/>
          <w:szCs w:val="28"/>
        </w:rPr>
        <w:t>в сети Интернет</w:t>
      </w:r>
      <w:r w:rsidR="00EA1BFE">
        <w:rPr>
          <w:rFonts w:ascii="Times New Roman" w:hAnsi="Times New Roman" w:cs="Times New Roman"/>
          <w:sz w:val="28"/>
          <w:szCs w:val="28"/>
        </w:rPr>
        <w:t>,</w:t>
      </w:r>
      <w:r w:rsidR="00EA1BFE" w:rsidRPr="00EA1BFE">
        <w:rPr>
          <w:rFonts w:ascii="Times New Roman" w:hAnsi="Times New Roman" w:cs="Times New Roman"/>
          <w:sz w:val="28"/>
          <w:szCs w:val="28"/>
        </w:rPr>
        <w:t xml:space="preserve"> разме</w:t>
      </w:r>
      <w:r w:rsidR="00EA1BFE">
        <w:rPr>
          <w:rFonts w:ascii="Times New Roman" w:hAnsi="Times New Roman" w:cs="Times New Roman"/>
          <w:sz w:val="28"/>
          <w:szCs w:val="28"/>
        </w:rPr>
        <w:t>стить</w:t>
      </w:r>
      <w:r w:rsidR="00EA1BFE" w:rsidRPr="00EA1BFE">
        <w:rPr>
          <w:rFonts w:ascii="Times New Roman" w:hAnsi="Times New Roman" w:cs="Times New Roman"/>
          <w:sz w:val="28"/>
          <w:szCs w:val="28"/>
        </w:rPr>
        <w:t xml:space="preserve"> в единой информационной системе.</w:t>
      </w:r>
    </w:p>
    <w:p w:rsidR="00EA1BFE" w:rsidRPr="00E30251" w:rsidRDefault="00E30251" w:rsidP="00E30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A1BFE" w:rsidRPr="00EA1BFE">
        <w:rPr>
          <w:rFonts w:ascii="Times New Roman" w:hAnsi="Times New Roman" w:cs="Times New Roman"/>
          <w:sz w:val="28"/>
          <w:szCs w:val="28"/>
        </w:rPr>
        <w:t xml:space="preserve">. Настоящее постановление вступает в силу с после его официального опубликования (обнародования). </w:t>
      </w:r>
    </w:p>
    <w:p w:rsidR="00EA1BFE" w:rsidRPr="009352F4" w:rsidRDefault="00E30251" w:rsidP="00E30251">
      <w:pPr>
        <w:pStyle w:val="ac"/>
        <w:ind w:firstLine="540"/>
        <w:jc w:val="both"/>
        <w:rPr>
          <w:rFonts w:ascii="Times New Roman" w:hAnsi="Times New Roman"/>
          <w:sz w:val="28"/>
          <w:szCs w:val="28"/>
        </w:rPr>
      </w:pPr>
      <w:r>
        <w:rPr>
          <w:rFonts w:ascii="Times New Roman" w:hAnsi="Times New Roman"/>
          <w:sz w:val="28"/>
          <w:szCs w:val="28"/>
        </w:rPr>
        <w:t xml:space="preserve"> 5</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 xml:space="preserve">Контроль </w:t>
      </w:r>
      <w:r w:rsidR="00EA1BFE">
        <w:rPr>
          <w:rFonts w:ascii="Times New Roman" w:hAnsi="Times New Roman"/>
          <w:sz w:val="28"/>
          <w:szCs w:val="28"/>
        </w:rPr>
        <w:t xml:space="preserve"> </w:t>
      </w:r>
      <w:r w:rsidR="00EA1BFE" w:rsidRPr="009352F4">
        <w:rPr>
          <w:rFonts w:ascii="Times New Roman" w:hAnsi="Times New Roman"/>
          <w:sz w:val="28"/>
          <w:szCs w:val="28"/>
        </w:rPr>
        <w:t>за</w:t>
      </w:r>
      <w:proofErr w:type="gramEnd"/>
      <w:r w:rsidR="00EA1BFE" w:rsidRPr="009352F4">
        <w:rPr>
          <w:rFonts w:ascii="Times New Roman" w:hAnsi="Times New Roman"/>
          <w:sz w:val="28"/>
          <w:szCs w:val="28"/>
        </w:rPr>
        <w:t xml:space="preserve"> </w:t>
      </w:r>
      <w:r w:rsidR="00EA1BFE">
        <w:rPr>
          <w:rFonts w:ascii="Times New Roman" w:hAnsi="Times New Roman"/>
          <w:sz w:val="28"/>
          <w:szCs w:val="28"/>
        </w:rPr>
        <w:t xml:space="preserve"> </w:t>
      </w:r>
      <w:r w:rsidR="00EA1BFE" w:rsidRPr="009352F4">
        <w:rPr>
          <w:rFonts w:ascii="Times New Roman" w:hAnsi="Times New Roman"/>
          <w:sz w:val="28"/>
          <w:szCs w:val="28"/>
        </w:rPr>
        <w:t xml:space="preserve">выполнением </w:t>
      </w:r>
      <w:r w:rsidR="00EA1BFE">
        <w:rPr>
          <w:rFonts w:ascii="Times New Roman" w:hAnsi="Times New Roman"/>
          <w:sz w:val="28"/>
          <w:szCs w:val="28"/>
        </w:rPr>
        <w:t xml:space="preserve"> </w:t>
      </w:r>
      <w:r w:rsidR="00EA1BFE" w:rsidRPr="009352F4">
        <w:rPr>
          <w:rFonts w:ascii="Times New Roman" w:hAnsi="Times New Roman"/>
          <w:sz w:val="28"/>
          <w:szCs w:val="28"/>
        </w:rPr>
        <w:t>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 возложить </w:t>
      </w:r>
      <w:r w:rsidR="00EA1BFE">
        <w:rPr>
          <w:rFonts w:ascii="Times New Roman" w:hAnsi="Times New Roman"/>
          <w:sz w:val="28"/>
          <w:szCs w:val="28"/>
        </w:rPr>
        <w:t xml:space="preserve">                             </w:t>
      </w:r>
      <w:r w:rsidR="00EA1BFE" w:rsidRPr="009352F4">
        <w:rPr>
          <w:rFonts w:ascii="Times New Roman" w:hAnsi="Times New Roman"/>
          <w:sz w:val="28"/>
          <w:szCs w:val="28"/>
        </w:rPr>
        <w:t>на заместителя главы администрации района по финансам.</w:t>
      </w:r>
    </w:p>
    <w:p w:rsidR="00EA1BFE" w:rsidRDefault="00EA1BFE" w:rsidP="00EA1BFE">
      <w:pPr>
        <w:pStyle w:val="ac"/>
        <w:ind w:left="705"/>
        <w:jc w:val="both"/>
        <w:rPr>
          <w:sz w:val="28"/>
          <w:szCs w:val="28"/>
        </w:rPr>
      </w:pPr>
    </w:p>
    <w:p w:rsidR="00366E8C" w:rsidRPr="00FC2D35" w:rsidRDefault="00366E8C" w:rsidP="00366E8C">
      <w:pPr>
        <w:pStyle w:val="ac"/>
        <w:jc w:val="both"/>
        <w:rPr>
          <w:rFonts w:ascii="Times New Roman" w:hAnsi="Times New Roman"/>
          <w:sz w:val="28"/>
          <w:szCs w:val="28"/>
        </w:rPr>
      </w:pPr>
    </w:p>
    <w:p w:rsidR="00366E8C" w:rsidRPr="00190BC0" w:rsidRDefault="00366E8C" w:rsidP="00366E8C">
      <w:pPr>
        <w:pStyle w:val="ac"/>
        <w:jc w:val="both"/>
        <w:rPr>
          <w:rFonts w:ascii="Times New Roman" w:hAnsi="Times New Roman"/>
          <w:sz w:val="28"/>
          <w:szCs w:val="28"/>
        </w:rPr>
      </w:pPr>
      <w:r>
        <w:rPr>
          <w:rFonts w:ascii="Times New Roman" w:hAnsi="Times New Roman"/>
          <w:sz w:val="28"/>
          <w:szCs w:val="28"/>
        </w:rPr>
        <w:t>Г</w:t>
      </w:r>
      <w:r w:rsidRPr="00190BC0">
        <w:rPr>
          <w:rFonts w:ascii="Times New Roman" w:hAnsi="Times New Roman"/>
          <w:sz w:val="28"/>
          <w:szCs w:val="28"/>
        </w:rPr>
        <w:t>лав</w:t>
      </w:r>
      <w:r>
        <w:rPr>
          <w:rFonts w:ascii="Times New Roman" w:hAnsi="Times New Roman"/>
          <w:sz w:val="28"/>
          <w:szCs w:val="28"/>
        </w:rPr>
        <w:t>а</w:t>
      </w:r>
      <w:r w:rsidRPr="00190BC0">
        <w:rPr>
          <w:rFonts w:ascii="Times New Roman" w:hAnsi="Times New Roman"/>
          <w:sz w:val="28"/>
          <w:szCs w:val="28"/>
        </w:rPr>
        <w:t xml:space="preserve"> администрации</w:t>
      </w:r>
    </w:p>
    <w:p w:rsidR="00366E8C" w:rsidRPr="00FC2D35" w:rsidRDefault="00366E8C" w:rsidP="00366E8C">
      <w:pPr>
        <w:pStyle w:val="ac"/>
        <w:rPr>
          <w:rFonts w:ascii="Times New Roman" w:hAnsi="Times New Roman"/>
          <w:sz w:val="28"/>
          <w:szCs w:val="28"/>
        </w:rPr>
      </w:pPr>
      <w:r w:rsidRPr="00190BC0">
        <w:rPr>
          <w:rFonts w:ascii="Times New Roman" w:hAnsi="Times New Roman"/>
          <w:sz w:val="28"/>
          <w:szCs w:val="28"/>
        </w:rPr>
        <w:t xml:space="preserve">Ханты-Мансийского </w:t>
      </w:r>
      <w:r>
        <w:rPr>
          <w:rFonts w:ascii="Times New Roman" w:hAnsi="Times New Roman"/>
          <w:sz w:val="28"/>
          <w:szCs w:val="28"/>
        </w:rPr>
        <w:t xml:space="preserve">района   </w:t>
      </w:r>
      <w:r w:rsidRPr="00190BC0">
        <w:rPr>
          <w:rFonts w:ascii="Times New Roman" w:hAnsi="Times New Roman"/>
          <w:sz w:val="28"/>
          <w:szCs w:val="28"/>
        </w:rPr>
        <w:t xml:space="preserve">                                               </w:t>
      </w:r>
      <w:r>
        <w:rPr>
          <w:rFonts w:ascii="Times New Roman" w:hAnsi="Times New Roman"/>
          <w:sz w:val="28"/>
          <w:szCs w:val="28"/>
        </w:rPr>
        <w:t xml:space="preserve">        В.Г.Усманов</w:t>
      </w:r>
    </w:p>
    <w:p w:rsidR="00665551" w:rsidRPr="007E36C3" w:rsidRDefault="00665551" w:rsidP="007E36C3">
      <w:pPr>
        <w:pStyle w:val="a3"/>
        <w:spacing w:before="0" w:beforeAutospacing="0" w:after="0" w:afterAutospacing="0"/>
        <w:jc w:val="both"/>
        <w:rPr>
          <w:rFonts w:eastAsiaTheme="minorHAnsi"/>
          <w:sz w:val="28"/>
          <w:szCs w:val="28"/>
          <w:lang w:eastAsia="en-US"/>
        </w:rPr>
      </w:pPr>
    </w:p>
    <w:p w:rsidR="00665551" w:rsidRPr="007E36C3" w:rsidRDefault="00665551" w:rsidP="007E36C3">
      <w:pPr>
        <w:pStyle w:val="a3"/>
        <w:spacing w:before="0" w:beforeAutospacing="0" w:after="0" w:afterAutospacing="0"/>
        <w:jc w:val="both"/>
        <w:rPr>
          <w:rFonts w:eastAsiaTheme="minorHAnsi"/>
          <w:sz w:val="28"/>
          <w:szCs w:val="28"/>
          <w:lang w:eastAsia="en-US"/>
        </w:rPr>
      </w:pPr>
    </w:p>
    <w:p w:rsidR="00665551" w:rsidRDefault="00665551"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EA1BFE" w:rsidRDefault="00EA1BFE" w:rsidP="007E36C3">
      <w:pPr>
        <w:pStyle w:val="a3"/>
        <w:spacing w:before="0" w:beforeAutospacing="0" w:after="0" w:afterAutospacing="0"/>
        <w:jc w:val="both"/>
        <w:rPr>
          <w:rFonts w:eastAsiaTheme="minorHAnsi"/>
          <w:sz w:val="28"/>
          <w:szCs w:val="28"/>
          <w:lang w:eastAsia="en-US"/>
        </w:rPr>
      </w:pPr>
    </w:p>
    <w:p w:rsidR="00EA1BFE" w:rsidRDefault="00EA1BFE" w:rsidP="007E36C3">
      <w:pPr>
        <w:pStyle w:val="a3"/>
        <w:spacing w:before="0" w:beforeAutospacing="0" w:after="0" w:afterAutospacing="0"/>
        <w:jc w:val="both"/>
        <w:rPr>
          <w:rFonts w:eastAsiaTheme="minorHAnsi"/>
          <w:sz w:val="28"/>
          <w:szCs w:val="28"/>
          <w:lang w:eastAsia="en-US"/>
        </w:rPr>
      </w:pPr>
    </w:p>
    <w:p w:rsidR="00EA1BFE" w:rsidRDefault="00EA1BFE" w:rsidP="007E36C3">
      <w:pPr>
        <w:pStyle w:val="a3"/>
        <w:spacing w:before="0" w:beforeAutospacing="0" w:after="0" w:afterAutospacing="0"/>
        <w:jc w:val="both"/>
        <w:rPr>
          <w:rFonts w:eastAsiaTheme="minorHAnsi"/>
          <w:sz w:val="28"/>
          <w:szCs w:val="28"/>
          <w:lang w:eastAsia="en-US"/>
        </w:rPr>
      </w:pPr>
    </w:p>
    <w:p w:rsidR="00E30251" w:rsidRDefault="00E30251" w:rsidP="007E36C3">
      <w:pPr>
        <w:pStyle w:val="a3"/>
        <w:spacing w:before="0" w:beforeAutospacing="0" w:after="0" w:afterAutospacing="0"/>
        <w:jc w:val="both"/>
        <w:rPr>
          <w:rFonts w:eastAsiaTheme="minorHAnsi"/>
          <w:sz w:val="28"/>
          <w:szCs w:val="28"/>
          <w:lang w:eastAsia="en-US"/>
        </w:rPr>
      </w:pPr>
    </w:p>
    <w:p w:rsidR="009A410D" w:rsidRDefault="009A410D" w:rsidP="007E36C3">
      <w:pPr>
        <w:pStyle w:val="a3"/>
        <w:spacing w:before="0" w:beforeAutospacing="0" w:after="0" w:afterAutospacing="0"/>
        <w:jc w:val="both"/>
        <w:rPr>
          <w:rFonts w:eastAsiaTheme="minorHAnsi"/>
          <w:sz w:val="28"/>
          <w:szCs w:val="28"/>
          <w:lang w:eastAsia="en-US"/>
        </w:rPr>
      </w:pPr>
    </w:p>
    <w:p w:rsidR="009A410D" w:rsidRDefault="009A410D" w:rsidP="007E36C3">
      <w:pPr>
        <w:pStyle w:val="a3"/>
        <w:spacing w:before="0" w:beforeAutospacing="0" w:after="0" w:afterAutospacing="0"/>
        <w:jc w:val="both"/>
        <w:rPr>
          <w:rFonts w:eastAsiaTheme="minorHAnsi"/>
          <w:sz w:val="28"/>
          <w:szCs w:val="28"/>
          <w:lang w:eastAsia="en-US"/>
        </w:rPr>
      </w:pPr>
    </w:p>
    <w:p w:rsidR="00701DC6" w:rsidRDefault="00701DC6" w:rsidP="00E17958">
      <w:pPr>
        <w:pStyle w:val="a3"/>
        <w:spacing w:before="0" w:beforeAutospacing="0" w:after="0" w:afterAutospacing="0"/>
        <w:jc w:val="both"/>
        <w:rPr>
          <w:rFonts w:eastAsiaTheme="minorHAnsi"/>
          <w:sz w:val="26"/>
          <w:szCs w:val="26"/>
          <w:lang w:eastAsia="en-US"/>
        </w:rPr>
      </w:pPr>
    </w:p>
    <w:p w:rsidR="003A5A39" w:rsidRDefault="003A5A39" w:rsidP="00E17958">
      <w:pPr>
        <w:pStyle w:val="a3"/>
        <w:spacing w:before="0" w:beforeAutospacing="0" w:after="0" w:afterAutospacing="0"/>
        <w:jc w:val="both"/>
        <w:rPr>
          <w:rFonts w:eastAsiaTheme="minorHAnsi"/>
          <w:sz w:val="26"/>
          <w:szCs w:val="26"/>
          <w:lang w:eastAsia="en-US"/>
        </w:rPr>
      </w:pPr>
    </w:p>
    <w:p w:rsidR="00366E8C" w:rsidRDefault="00366E8C"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0" w:name="Par24"/>
      <w:bookmarkEnd w:id="0"/>
      <w:r>
        <w:rPr>
          <w:rFonts w:ascii="Times New Roman" w:eastAsia="Times New Roman" w:hAnsi="Times New Roman" w:cs="Times New Roman"/>
          <w:sz w:val="28"/>
          <w:szCs w:val="28"/>
          <w:lang w:eastAsia="ru-RU"/>
        </w:rPr>
        <w:lastRenderedPageBreak/>
        <w:t xml:space="preserve">Приложение </w:t>
      </w:r>
      <w:r w:rsidR="003024B9" w:rsidRPr="00563D5B">
        <w:rPr>
          <w:rFonts w:ascii="Times New Roman" w:eastAsia="Times New Roman" w:hAnsi="Times New Roman" w:cs="Times New Roman"/>
          <w:sz w:val="28"/>
          <w:szCs w:val="28"/>
          <w:lang w:eastAsia="ru-RU"/>
        </w:rPr>
        <w:t xml:space="preserve">к постановлению </w:t>
      </w:r>
    </w:p>
    <w:p w:rsidR="003024B9" w:rsidRPr="00563D5B" w:rsidRDefault="003024B9" w:rsidP="003A5A3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Ханты-Мансийского</w:t>
      </w:r>
      <w:r w:rsidR="00366E8C" w:rsidRPr="00366E8C">
        <w:rPr>
          <w:rFonts w:ascii="Times New Roman" w:eastAsia="Times New Roman" w:hAnsi="Times New Roman" w:cs="Times New Roman"/>
          <w:sz w:val="28"/>
          <w:szCs w:val="28"/>
          <w:lang w:eastAsia="ru-RU"/>
        </w:rPr>
        <w:t xml:space="preserve"> </w:t>
      </w:r>
      <w:r w:rsidR="00366E8C">
        <w:rPr>
          <w:rFonts w:ascii="Times New Roman" w:eastAsia="Times New Roman" w:hAnsi="Times New Roman" w:cs="Times New Roman"/>
          <w:sz w:val="28"/>
          <w:szCs w:val="28"/>
          <w:lang w:eastAsia="ru-RU"/>
        </w:rPr>
        <w:t>района</w:t>
      </w:r>
    </w:p>
    <w:p w:rsidR="003024B9" w:rsidRPr="00563D5B" w:rsidRDefault="00366E8C"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w:t>
      </w:r>
    </w:p>
    <w:p w:rsidR="00697600" w:rsidRPr="007E36C3" w:rsidRDefault="00697600"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0796" w:rsidRPr="00366E8C" w:rsidRDefault="00C70796" w:rsidP="00EA1BFE">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9"/>
      <w:bookmarkEnd w:id="1"/>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C70796" w:rsidRPr="00366E8C" w:rsidRDefault="00EA1BFE" w:rsidP="00EA1BFE">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муниципальными органами</w:t>
      </w:r>
      <w:r w:rsidRPr="007E36C3">
        <w:rPr>
          <w:rFonts w:ascii="Times New Roman" w:hAnsi="Times New Roman" w:cs="Times New Roman"/>
          <w:sz w:val="28"/>
          <w:szCs w:val="28"/>
        </w:rPr>
        <w:t xml:space="preserve"> Ханты-Мансийского </w:t>
      </w:r>
      <w:r>
        <w:rPr>
          <w:rFonts w:ascii="Times New Roman" w:hAnsi="Times New Roman" w:cs="Times New Roman"/>
          <w:sz w:val="28"/>
          <w:szCs w:val="28"/>
        </w:rPr>
        <w:t xml:space="preserve">района </w:t>
      </w:r>
      <w:r w:rsidRPr="007E36C3">
        <w:rPr>
          <w:rFonts w:ascii="Times New Roman" w:hAnsi="Times New Roman" w:cs="Times New Roman"/>
          <w:sz w:val="28"/>
          <w:szCs w:val="28"/>
        </w:rPr>
        <w:t>и подведомственными им казенными и бюджетными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 xml:space="preserve">видам товаров, работ, услуг </w:t>
      </w:r>
      <w:r w:rsidR="00AC1EFB">
        <w:rPr>
          <w:rFonts w:ascii="Times New Roman" w:hAnsi="Times New Roman" w:cs="Times New Roman"/>
          <w:sz w:val="28"/>
          <w:szCs w:val="28"/>
        </w:rPr>
        <w:t xml:space="preserve">                                 </w:t>
      </w:r>
      <w:r w:rsidRPr="007E36C3">
        <w:rPr>
          <w:rFonts w:ascii="Times New Roman" w:hAnsi="Times New Roman" w:cs="Times New Roman"/>
          <w:sz w:val="28"/>
          <w:szCs w:val="28"/>
        </w:rPr>
        <w:t>(в том числе предельных цен товаров, работ, услуг)</w:t>
      </w:r>
    </w:p>
    <w:p w:rsidR="003C6D01" w:rsidRDefault="00C70796" w:rsidP="00C7079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7E36C3" w:rsidRDefault="00BB23BB" w:rsidP="00C70796">
      <w:pPr>
        <w:widowControl w:val="0"/>
        <w:autoSpaceDE w:val="0"/>
        <w:autoSpaceDN w:val="0"/>
        <w:adjustRightInd w:val="0"/>
        <w:spacing w:after="0" w:line="240" w:lineRule="auto"/>
        <w:jc w:val="center"/>
        <w:rPr>
          <w:rFonts w:ascii="Times New Roman" w:hAnsi="Times New Roman" w:cs="Times New Roman"/>
          <w:sz w:val="28"/>
          <w:szCs w:val="28"/>
        </w:rPr>
      </w:pPr>
    </w:p>
    <w:p w:rsidR="00BB23BB" w:rsidRPr="001C4F5B" w:rsidRDefault="00BB23BB" w:rsidP="00BB23BB">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054060" w:rsidRPr="007E36C3" w:rsidRDefault="00054060" w:rsidP="003C6D0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73FE" w:rsidRDefault="001D312D" w:rsidP="005973FE">
      <w:pPr>
        <w:widowControl w:val="0"/>
        <w:autoSpaceDE w:val="0"/>
        <w:autoSpaceDN w:val="0"/>
        <w:spacing w:after="0" w:line="240" w:lineRule="auto"/>
        <w:ind w:firstLine="54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 xml:space="preserve">порядок определения требований </w:t>
      </w:r>
      <w:r w:rsidR="003A5A39">
        <w:rPr>
          <w:rFonts w:ascii="Times New Roman" w:hAnsi="Times New Roman" w:cs="Times New Roman"/>
          <w:sz w:val="28"/>
          <w:szCs w:val="28"/>
        </w:rPr>
        <w:t xml:space="preserve">                 </w:t>
      </w:r>
      <w:r w:rsidRPr="00563D5B">
        <w:rPr>
          <w:rFonts w:ascii="Times New Roman" w:hAnsi="Times New Roman" w:cs="Times New Roman"/>
          <w:sz w:val="28"/>
          <w:szCs w:val="28"/>
        </w:rPr>
        <w:t>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 органами Ханты-Мансийского </w:t>
      </w:r>
      <w:r w:rsidR="00701DC6">
        <w:rPr>
          <w:rFonts w:ascii="Times New Roman" w:hAnsi="Times New Roman" w:cs="Times New Roman"/>
          <w:sz w:val="28"/>
          <w:szCs w:val="28"/>
        </w:rPr>
        <w:t>района</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 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 муниципальные </w:t>
      </w:r>
      <w:r w:rsidR="00AC1EFB">
        <w:rPr>
          <w:rFonts w:ascii="Times New Roman" w:hAnsi="Times New Roman" w:cs="Times New Roman"/>
          <w:sz w:val="28"/>
          <w:szCs w:val="28"/>
        </w:rPr>
        <w:t xml:space="preserve">органы, </w:t>
      </w:r>
      <w:r w:rsidR="00E04A95">
        <w:rPr>
          <w:rFonts w:ascii="Times New Roman" w:hAnsi="Times New Roman" w:cs="Times New Roman"/>
          <w:sz w:val="28"/>
          <w:szCs w:val="28"/>
        </w:rPr>
        <w:t>район</w:t>
      </w:r>
      <w:r w:rsidRPr="00563D5B">
        <w:rPr>
          <w:rFonts w:ascii="Times New Roman" w:hAnsi="Times New Roman" w:cs="Times New Roman"/>
          <w:sz w:val="28"/>
          <w:szCs w:val="28"/>
        </w:rPr>
        <w:t xml:space="preserve">) и подведомственными </w:t>
      </w:r>
      <w:r w:rsidR="00477F13">
        <w:rPr>
          <w:rFonts w:ascii="Times New Roman" w:hAnsi="Times New Roman" w:cs="Times New Roman"/>
          <w:sz w:val="28"/>
          <w:szCs w:val="28"/>
        </w:rPr>
        <w:t xml:space="preserve">         </w:t>
      </w:r>
      <w:r w:rsidRPr="00563D5B">
        <w:rPr>
          <w:rFonts w:ascii="Times New Roman" w:hAnsi="Times New Roman" w:cs="Times New Roman"/>
          <w:sz w:val="28"/>
          <w:szCs w:val="28"/>
        </w:rPr>
        <w:t xml:space="preserve">им казенными и бюджетными учреждениями (далее </w:t>
      </w:r>
      <w:r w:rsidR="00AC1EFB">
        <w:rPr>
          <w:rFonts w:ascii="Times New Roman" w:hAnsi="Times New Roman" w:cs="Times New Roman"/>
          <w:sz w:val="28"/>
          <w:szCs w:val="28"/>
        </w:rPr>
        <w:t>так 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w:t>
      </w:r>
      <w:r w:rsidR="009D3C72">
        <w:rPr>
          <w:rFonts w:ascii="Times New Roman" w:hAnsi="Times New Roman" w:cs="Times New Roman"/>
          <w:sz w:val="28"/>
          <w:szCs w:val="28"/>
        </w:rPr>
        <w:t xml:space="preserve">     </w:t>
      </w:r>
      <w:r w:rsidRPr="00563D5B">
        <w:rPr>
          <w:rFonts w:ascii="Times New Roman" w:hAnsi="Times New Roman" w:cs="Times New Roman"/>
          <w:sz w:val="28"/>
          <w:szCs w:val="28"/>
        </w:rPr>
        <w:t xml:space="preserve">(в том числе предельных цен товаров, работ, услуг) для обеспечения нужд </w:t>
      </w:r>
      <w:r w:rsidR="00E04A95">
        <w:rPr>
          <w:rFonts w:ascii="Times New Roman" w:hAnsi="Times New Roman" w:cs="Times New Roman"/>
          <w:sz w:val="28"/>
          <w:szCs w:val="28"/>
        </w:rPr>
        <w:t>района</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BB23BB" w:rsidRPr="001C4F5B" w:rsidRDefault="00BB6450" w:rsidP="00BB23BB">
      <w:pPr>
        <w:pStyle w:val="ConsPlusNormal"/>
        <w:ind w:firstLine="54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11"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5 апреля 2013 года № 44-ФЗ </w:t>
      </w:r>
      <w:r w:rsidR="00D76561">
        <w:rPr>
          <w:rFonts w:ascii="Times New Roman" w:hAnsi="Times New Roman" w:cs="Times New Roman"/>
          <w:sz w:val="28"/>
          <w:szCs w:val="28"/>
        </w:rPr>
        <w:t xml:space="preserve">    </w:t>
      </w:r>
      <w:r w:rsidR="00BB23BB" w:rsidRPr="001C4F5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w:t>
      </w:r>
    </w:p>
    <w:p w:rsidR="009D3C72" w:rsidRDefault="009D3C72" w:rsidP="00657556">
      <w:pPr>
        <w:widowControl w:val="0"/>
        <w:autoSpaceDE w:val="0"/>
        <w:autoSpaceDN w:val="0"/>
        <w:spacing w:after="0" w:line="240" w:lineRule="auto"/>
        <w:jc w:val="both"/>
        <w:rPr>
          <w:rFonts w:ascii="Times New Roman" w:hAnsi="Times New Roman" w:cs="Times New Roman"/>
          <w:bCs/>
          <w:sz w:val="28"/>
          <w:szCs w:val="28"/>
        </w:rPr>
      </w:pPr>
    </w:p>
    <w:p w:rsidR="00BB23BB" w:rsidRDefault="00BB23BB" w:rsidP="002F7F9D">
      <w:pPr>
        <w:autoSpaceDE w:val="0"/>
        <w:autoSpaceDN w:val="0"/>
        <w:adjustRightInd w:val="0"/>
        <w:spacing w:after="0" w:line="240" w:lineRule="auto"/>
        <w:ind w:left="708"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Pr="009D3C72" w:rsidRDefault="009D3C72" w:rsidP="002F7F9D">
      <w:pPr>
        <w:autoSpaceDE w:val="0"/>
        <w:autoSpaceDN w:val="0"/>
        <w:adjustRightInd w:val="0"/>
        <w:spacing w:after="0" w:line="240" w:lineRule="auto"/>
        <w:ind w:left="708"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9D3C72" w:rsidRPr="0080066F" w:rsidRDefault="009D3C72" w:rsidP="001D312D">
      <w:pPr>
        <w:widowControl w:val="0"/>
        <w:autoSpaceDE w:val="0"/>
        <w:autoSpaceDN w:val="0"/>
        <w:spacing w:after="0" w:line="240" w:lineRule="auto"/>
        <w:ind w:firstLine="540"/>
        <w:jc w:val="both"/>
        <w:rPr>
          <w:rFonts w:ascii="Times New Roman" w:hAnsi="Times New Roman" w:cs="Times New Roman"/>
          <w:sz w:val="28"/>
          <w:szCs w:val="28"/>
        </w:rPr>
      </w:pPr>
    </w:p>
    <w:p w:rsidR="00401B97" w:rsidRPr="0080066F" w:rsidRDefault="00E24400" w:rsidP="00401B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r w:rsidR="0080066F">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 xml:space="preserve"> органами </w:t>
      </w:r>
      <w:r w:rsidR="00AD704F">
        <w:rPr>
          <w:rFonts w:ascii="Times New Roman" w:hAnsi="Times New Roman" w:cs="Times New Roman"/>
          <w:sz w:val="28"/>
          <w:szCs w:val="28"/>
        </w:rPr>
        <w:t xml:space="preserve">района </w:t>
      </w:r>
      <w:r w:rsidR="00AD704F" w:rsidRPr="00563D5B">
        <w:rPr>
          <w:rFonts w:ascii="Times New Roman" w:hAnsi="Times New Roman" w:cs="Times New Roman"/>
          <w:sz w:val="28"/>
          <w:szCs w:val="28"/>
        </w:rPr>
        <w:t xml:space="preserve">и подведомственными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им казенными и бюджетными учреждениями </w:t>
      </w:r>
      <w:r w:rsidR="00AD704F" w:rsidRPr="00563D5B">
        <w:rPr>
          <w:rFonts w:ascii="Times New Roman" w:eastAsia="Times New Roman" w:hAnsi="Times New Roman" w:cs="Times New Roman"/>
          <w:lang w:eastAsia="ru-RU"/>
        </w:rPr>
        <w:t xml:space="preserve"> </w:t>
      </w:r>
      <w:r w:rsidR="00AD704F" w:rsidRPr="00563D5B">
        <w:rPr>
          <w:rFonts w:ascii="Times New Roman" w:hAnsi="Times New Roman" w:cs="Times New Roman"/>
          <w:sz w:val="28"/>
          <w:szCs w:val="28"/>
        </w:rPr>
        <w:t xml:space="preserve">отдельным видам товаров, работ, услуг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AD704F">
        <w:rPr>
          <w:rFonts w:ascii="Times New Roman" w:hAnsi="Times New Roman" w:cs="Times New Roman"/>
          <w:sz w:val="28"/>
          <w:szCs w:val="28"/>
        </w:rPr>
        <w:t xml:space="preserve">района </w:t>
      </w:r>
      <w:r w:rsidR="00D060FA" w:rsidRPr="009A410D">
        <w:rPr>
          <w:rFonts w:ascii="Times New Roman" w:hAnsi="Times New Roman" w:cs="Times New Roman"/>
          <w:sz w:val="28"/>
          <w:szCs w:val="28"/>
        </w:rPr>
        <w:t xml:space="preserve">по форме согласно </w:t>
      </w:r>
      <w:hyperlink r:id="rId12" w:history="1">
        <w:r w:rsidR="00D060FA" w:rsidRPr="009A410D">
          <w:rPr>
            <w:rFonts w:ascii="Times New Roman" w:hAnsi="Times New Roman" w:cs="Times New Roman"/>
            <w:sz w:val="28"/>
            <w:szCs w:val="28"/>
          </w:rPr>
          <w:t xml:space="preserve">приложению </w:t>
        </w:r>
        <w:r w:rsidR="00D060FA">
          <w:rPr>
            <w:rFonts w:ascii="Times New Roman" w:hAnsi="Times New Roman" w:cs="Times New Roman"/>
            <w:sz w:val="28"/>
            <w:szCs w:val="28"/>
          </w:rPr>
          <w:t>№</w:t>
        </w:r>
        <w:r w:rsidR="00D060FA" w:rsidRPr="009A410D">
          <w:rPr>
            <w:rFonts w:ascii="Times New Roman" w:hAnsi="Times New Roman" w:cs="Times New Roman"/>
            <w:sz w:val="28"/>
            <w:szCs w:val="28"/>
          </w:rPr>
          <w:t xml:space="preserve"> 1</w:t>
        </w:r>
      </w:hyperlink>
      <w:r w:rsidR="00D060FA" w:rsidRPr="009A410D">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на основании обязательного перечня отдельных видов товаров, работ, услуг, в отношении которых определяются требования </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к их потребительским свойствам (в том числе качеству</w:t>
      </w:r>
      <w:proofErr w:type="gramEnd"/>
      <w:r w:rsidR="00D060FA" w:rsidRPr="009A410D">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3" w:history="1">
        <w:r w:rsidR="00D060FA" w:rsidRPr="009A410D">
          <w:rPr>
            <w:rFonts w:ascii="Times New Roman" w:hAnsi="Times New Roman" w:cs="Times New Roman"/>
            <w:sz w:val="28"/>
            <w:szCs w:val="28"/>
          </w:rPr>
          <w:t xml:space="preserve">приложением </w:t>
        </w:r>
        <w:r w:rsidR="00D060FA">
          <w:rPr>
            <w:rFonts w:ascii="Times New Roman" w:hAnsi="Times New Roman" w:cs="Times New Roman"/>
            <w:sz w:val="28"/>
            <w:szCs w:val="28"/>
          </w:rPr>
          <w:t>№</w:t>
        </w:r>
        <w:r w:rsidR="00D060FA" w:rsidRPr="009A410D">
          <w:rPr>
            <w:rFonts w:ascii="Times New Roman" w:hAnsi="Times New Roman" w:cs="Times New Roman"/>
            <w:sz w:val="28"/>
            <w:szCs w:val="28"/>
          </w:rPr>
          <w:t xml:space="preserve"> 2</w:t>
        </w:r>
      </w:hyperlink>
      <w:r w:rsidR="00D060FA" w:rsidRPr="009A410D">
        <w:rPr>
          <w:rFonts w:ascii="Times New Roman" w:hAnsi="Times New Roman" w:cs="Times New Roman"/>
          <w:sz w:val="28"/>
          <w:szCs w:val="28"/>
        </w:rPr>
        <w:t xml:space="preserve"> (далее - обязательный </w:t>
      </w:r>
      <w:r w:rsidR="00D060FA" w:rsidRPr="00E24400">
        <w:rPr>
          <w:rFonts w:ascii="Times New Roman" w:hAnsi="Times New Roman" w:cs="Times New Roman"/>
          <w:sz w:val="28"/>
          <w:szCs w:val="28"/>
        </w:rPr>
        <w:t>перечень).</w:t>
      </w:r>
    </w:p>
    <w:p w:rsidR="000C1059" w:rsidRPr="00E24400" w:rsidRDefault="0080066F" w:rsidP="00401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proofErr w:type="gramStart"/>
      <w:r w:rsidR="00D060FA" w:rsidRPr="00E24400">
        <w:rPr>
          <w:rFonts w:ascii="Times New Roman" w:hAnsi="Times New Roman" w:cs="Times New Roman"/>
          <w:sz w:val="28"/>
          <w:szCs w:val="28"/>
        </w:rP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w:t>
      </w:r>
      <w:r w:rsidR="00D060FA" w:rsidRPr="00E24400">
        <w:rPr>
          <w:rFonts w:ascii="Times New Roman" w:hAnsi="Times New Roman" w:cs="Times New Roman"/>
          <w:sz w:val="28"/>
          <w:szCs w:val="28"/>
        </w:rPr>
        <w:lastRenderedPageBreak/>
        <w:t>услуг), если указанные свойства и характеристики не определены                 в обязательном перечне.</w:t>
      </w:r>
      <w:proofErr w:type="gramEnd"/>
    </w:p>
    <w:p w:rsidR="001D312D" w:rsidRPr="00563D5B" w:rsidRDefault="00657556" w:rsidP="001D312D">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1D312D" w:rsidRPr="00E24400">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обязательный перечень, в случае, если в обязательном перечне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не определены значения таких характеристик (свойств) (в том числе предельные цены товаров, работ, услуг).</w:t>
      </w:r>
    </w:p>
    <w:p w:rsidR="00D060FA" w:rsidRPr="00563D5B" w:rsidRDefault="00FC3401" w:rsidP="00D060F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Отдельные виды товаров, работ, услуг, не включенные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D060FA">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3D5B">
        <w:rPr>
          <w:rFonts w:ascii="Times New Roman" w:hAnsi="Times New Roman" w:cs="Times New Roman"/>
          <w:sz w:val="28"/>
          <w:szCs w:val="28"/>
        </w:rPr>
        <w:t xml:space="preserve">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Pr>
          <w:rFonts w:ascii="Times New Roman" w:hAnsi="Times New Roman" w:cs="Times New Roman"/>
          <w:sz w:val="28"/>
          <w:szCs w:val="28"/>
        </w:rPr>
        <w:t>района</w:t>
      </w:r>
      <w:r w:rsidRPr="00563D5B">
        <w:rPr>
          <w:rFonts w:ascii="Times New Roman" w:hAnsi="Times New Roman" w:cs="Times New Roman"/>
          <w:sz w:val="28"/>
          <w:szCs w:val="28"/>
        </w:rPr>
        <w:t xml:space="preserve"> за отчетный финансовый год в общем объеме расходов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D060FA" w:rsidP="00D060FA">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 xml:space="preserve">б) доля контрактов органа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 xml:space="preserve">муниципальных </w:t>
      </w:r>
      <w:r w:rsidRPr="00563D5B">
        <w:rPr>
          <w:rFonts w:ascii="Times New Roman" w:hAnsi="Times New Roman" w:cs="Times New Roman"/>
          <w:sz w:val="28"/>
          <w:szCs w:val="28"/>
        </w:rPr>
        <w:t xml:space="preserve">нужд </w:t>
      </w:r>
      <w:r>
        <w:rPr>
          <w:rFonts w:ascii="Times New Roman" w:hAnsi="Times New Roman" w:cs="Times New Roman"/>
          <w:sz w:val="28"/>
          <w:szCs w:val="28"/>
        </w:rPr>
        <w:t>района</w:t>
      </w:r>
      <w:r w:rsidRPr="00563D5B">
        <w:rPr>
          <w:rFonts w:ascii="Times New Roman" w:hAnsi="Times New Roman" w:cs="Times New Roman"/>
          <w:sz w:val="28"/>
          <w:szCs w:val="28"/>
        </w:rPr>
        <w:t>, заключенных в отчетном финансовом году, в общем количестве контрактов соответствующего о</w:t>
      </w:r>
      <w:r w:rsidRPr="00E04A9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 xml:space="preserve">на приобретение товаров, работ, услуг, заключенных </w:t>
      </w:r>
      <w:r>
        <w:rPr>
          <w:rFonts w:ascii="Times New Roman" w:hAnsi="Times New Roman" w:cs="Times New Roman"/>
          <w:sz w:val="28"/>
          <w:szCs w:val="28"/>
        </w:rPr>
        <w:t xml:space="preserve"> </w:t>
      </w:r>
      <w:r w:rsidRPr="00563D5B">
        <w:rPr>
          <w:rFonts w:ascii="Times New Roman" w:hAnsi="Times New Roman" w:cs="Times New Roman"/>
          <w:sz w:val="28"/>
          <w:szCs w:val="28"/>
        </w:rPr>
        <w:t>в отчетном финансовом году.</w:t>
      </w:r>
      <w:proofErr w:type="gramEnd"/>
    </w:p>
    <w:p w:rsidR="001D312D" w:rsidRPr="00563D5B" w:rsidRDefault="00E24400" w:rsidP="00D060FA">
      <w:pPr>
        <w:widowControl w:val="0"/>
        <w:autoSpaceDE w:val="0"/>
        <w:autoSpaceDN w:val="0"/>
        <w:spacing w:after="0" w:line="240" w:lineRule="auto"/>
        <w:ind w:firstLine="540"/>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им </w:t>
      </w:r>
      <w:r w:rsidR="00D060FA">
        <w:rPr>
          <w:rFonts w:ascii="Times New Roman" w:hAnsi="Times New Roman" w:cs="Times New Roman"/>
          <w:sz w:val="28"/>
          <w:szCs w:val="28"/>
        </w:rPr>
        <w:t>учреждений</w:t>
      </w:r>
      <w:r w:rsidR="00D060FA" w:rsidRPr="0039784F">
        <w:rPr>
          <w:rFonts w:ascii="Times New Roman" w:hAnsi="Times New Roman" w:cs="Times New Roman"/>
          <w:sz w:val="28"/>
          <w:szCs w:val="28"/>
        </w:rPr>
        <w:t xml:space="preserve"> закупок.</w:t>
      </w:r>
    </w:p>
    <w:p w:rsidR="001D312D" w:rsidRPr="00563D5B" w:rsidRDefault="00657556" w:rsidP="001D312D">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proofErr w:type="gramStart"/>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вправе установить дополнительные критерии отбора отдельных видов товаров, работ, услуг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roofErr w:type="gramEnd"/>
    </w:p>
    <w:p w:rsidR="00D060FA" w:rsidRPr="00CF7E02" w:rsidRDefault="00657556" w:rsidP="00D060F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учитывают </w:t>
      </w:r>
      <w:proofErr w:type="gramStart"/>
      <w:r w:rsidR="00D060FA" w:rsidRPr="00CF7E02">
        <w:rPr>
          <w:rFonts w:ascii="Times New Roman" w:hAnsi="Times New Roman" w:cs="Times New Roman"/>
          <w:sz w:val="28"/>
          <w:szCs w:val="28"/>
        </w:rPr>
        <w:t>функциональное</w:t>
      </w:r>
      <w:proofErr w:type="gramEnd"/>
      <w:r w:rsidR="00D060FA" w:rsidRPr="00CF7E02">
        <w:rPr>
          <w:rFonts w:ascii="Times New Roman" w:hAnsi="Times New Roman" w:cs="Times New Roman"/>
          <w:sz w:val="28"/>
          <w:szCs w:val="28"/>
        </w:rPr>
        <w:t xml:space="preserve"> назначения товаров,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D060FA">
      <w:pPr>
        <w:widowControl w:val="0"/>
        <w:autoSpaceDE w:val="0"/>
        <w:autoSpaceDN w:val="0"/>
        <w:spacing w:after="0" w:line="240" w:lineRule="auto"/>
        <w:ind w:firstLine="54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D060FA">
      <w:pPr>
        <w:widowControl w:val="0"/>
        <w:autoSpaceDE w:val="0"/>
        <w:autoSpaceDN w:val="0"/>
        <w:spacing w:after="0" w:line="240" w:lineRule="auto"/>
        <w:ind w:firstLine="54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D060FA">
      <w:pPr>
        <w:widowControl w:val="0"/>
        <w:autoSpaceDE w:val="0"/>
        <w:autoSpaceDN w:val="0"/>
        <w:spacing w:after="0" w:line="240" w:lineRule="auto"/>
        <w:ind w:firstLine="540"/>
        <w:jc w:val="both"/>
        <w:rPr>
          <w:rFonts w:ascii="Times New Roman" w:hAnsi="Times New Roman" w:cs="Times New Roman"/>
          <w:sz w:val="28"/>
          <w:szCs w:val="28"/>
        </w:rPr>
      </w:pPr>
      <w:r w:rsidRPr="00CF7E02">
        <w:rPr>
          <w:rFonts w:ascii="Times New Roman" w:hAnsi="Times New Roman" w:cs="Times New Roman"/>
          <w:sz w:val="28"/>
          <w:szCs w:val="28"/>
        </w:rPr>
        <w:lastRenderedPageBreak/>
        <w:t>в) предельные цены товаров, работ, услуг.</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p>
    <w:p w:rsidR="008A6792" w:rsidRDefault="00657556" w:rsidP="00D060F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r w:rsidR="00CF7E02" w:rsidRPr="00CF7E02">
        <w:rPr>
          <w:rFonts w:ascii="Times New Roman" w:hAnsi="Times New Roman" w:cs="Times New Roman"/>
          <w:sz w:val="28"/>
          <w:szCs w:val="28"/>
        </w:rPr>
        <w:t xml:space="preserve"> </w:t>
      </w:r>
      <w:proofErr w:type="gramStart"/>
      <w:r w:rsidR="00D060FA" w:rsidRPr="00563D5B">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w:t>
      </w:r>
      <w:r w:rsidR="00D060FA">
        <w:rPr>
          <w:rFonts w:ascii="Times New Roman" w:hAnsi="Times New Roman" w:cs="Times New Roman"/>
          <w:sz w:val="28"/>
          <w:szCs w:val="28"/>
        </w:rPr>
        <w:t xml:space="preserve">муниципальных </w:t>
      </w:r>
      <w:r w:rsidR="00D060FA" w:rsidRPr="00563D5B">
        <w:rPr>
          <w:rFonts w:ascii="Times New Roman" w:hAnsi="Times New Roman" w:cs="Times New Roman"/>
          <w:sz w:val="28"/>
          <w:szCs w:val="28"/>
        </w:rPr>
        <w:t>органов</w:t>
      </w:r>
      <w:r w:rsidR="00D060FA">
        <w:rPr>
          <w:rFonts w:ascii="Times New Roman" w:hAnsi="Times New Roman" w:cs="Times New Roman"/>
          <w:sz w:val="28"/>
          <w:szCs w:val="28"/>
        </w:rPr>
        <w:t xml:space="preserve">    и </w:t>
      </w:r>
      <w:r w:rsidR="00D060FA" w:rsidRPr="00563D5B">
        <w:rPr>
          <w:rFonts w:ascii="Times New Roman" w:hAnsi="Times New Roman" w:cs="Times New Roman"/>
          <w:sz w:val="28"/>
          <w:szCs w:val="28"/>
        </w:rPr>
        <w:t xml:space="preserve">подведомственных им </w:t>
      </w:r>
      <w:r w:rsidR="00D060FA">
        <w:rPr>
          <w:rFonts w:ascii="Times New Roman" w:hAnsi="Times New Roman" w:cs="Times New Roman"/>
          <w:sz w:val="28"/>
          <w:szCs w:val="28"/>
        </w:rPr>
        <w:t>учреждений</w:t>
      </w:r>
      <w:r w:rsidR="00D060FA" w:rsidRPr="00563D5B">
        <w:rPr>
          <w:rFonts w:ascii="Times New Roman" w:hAnsi="Times New Roman" w:cs="Times New Roman"/>
          <w:sz w:val="28"/>
          <w:szCs w:val="28"/>
        </w:rPr>
        <w:t xml:space="preserve">, если затраты на их приобретение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соответствии с </w:t>
      </w:r>
      <w:hyperlink r:id="rId14" w:history="1">
        <w:r w:rsidR="00D060FA" w:rsidRPr="00563D5B">
          <w:rPr>
            <w:rFonts w:ascii="Times New Roman" w:hAnsi="Times New Roman" w:cs="Times New Roman"/>
            <w:sz w:val="28"/>
            <w:szCs w:val="28"/>
          </w:rPr>
          <w:t>требованиями</w:t>
        </w:r>
      </w:hyperlink>
      <w:r w:rsidR="00D060FA" w:rsidRPr="00563D5B">
        <w:rPr>
          <w:rFonts w:ascii="Times New Roman" w:hAnsi="Times New Roman" w:cs="Times New Roman"/>
          <w:sz w:val="28"/>
          <w:szCs w:val="28"/>
        </w:rPr>
        <w:t xml:space="preserve"> к определению нормативных затрат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на </w:t>
      </w:r>
      <w:r w:rsidR="00D060FA" w:rsidRPr="00CE2DFC">
        <w:rPr>
          <w:rFonts w:ascii="Times New Roman" w:hAnsi="Times New Roman" w:cs="Times New Roman"/>
          <w:sz w:val="28"/>
          <w:szCs w:val="28"/>
        </w:rPr>
        <w:t xml:space="preserve">обеспечение функций муниципальных </w:t>
      </w:r>
      <w:r w:rsidR="00D060FA">
        <w:rPr>
          <w:rFonts w:ascii="Times New Roman" w:hAnsi="Times New Roman" w:cs="Times New Roman"/>
          <w:sz w:val="28"/>
          <w:szCs w:val="28"/>
        </w:rPr>
        <w:t xml:space="preserve">органов  </w:t>
      </w:r>
      <w:r w:rsidR="00D060FA" w:rsidRPr="00CE2DFC">
        <w:rPr>
          <w:rFonts w:ascii="Times New Roman" w:hAnsi="Times New Roman" w:cs="Times New Roman"/>
          <w:sz w:val="28"/>
          <w:szCs w:val="28"/>
        </w:rPr>
        <w:t xml:space="preserve">и подведомственных </w:t>
      </w:r>
      <w:r w:rsidR="00D060FA">
        <w:rPr>
          <w:rFonts w:ascii="Times New Roman" w:hAnsi="Times New Roman" w:cs="Times New Roman"/>
          <w:sz w:val="28"/>
          <w:szCs w:val="28"/>
        </w:rPr>
        <w:t xml:space="preserve">  </w:t>
      </w:r>
      <w:r w:rsidR="00D060FA" w:rsidRPr="00CE2DFC">
        <w:rPr>
          <w:rFonts w:ascii="Times New Roman" w:hAnsi="Times New Roman" w:cs="Times New Roman"/>
          <w:sz w:val="28"/>
          <w:szCs w:val="28"/>
        </w:rPr>
        <w:t>им казенных учреждений, утвержденными постановлением</w:t>
      </w:r>
      <w:proofErr w:type="gramEnd"/>
      <w:r w:rsidR="00D060FA" w:rsidRPr="00CE2DFC">
        <w:rPr>
          <w:rFonts w:ascii="Times New Roman" w:hAnsi="Times New Roman" w:cs="Times New Roman"/>
          <w:sz w:val="28"/>
          <w:szCs w:val="28"/>
        </w:rPr>
        <w:t xml:space="preserve"> администрации Ханты-Мансийского района от 1 апреля 2015 года № 64 «Об определении нормативных затрат на обеспечение функций </w:t>
      </w:r>
      <w:r w:rsidR="00D060FA" w:rsidRPr="00CE2DFC">
        <w:rPr>
          <w:rFonts w:ascii="Times New Roman" w:eastAsia="Calibri" w:hAnsi="Times New Roman" w:cs="Times New Roman"/>
          <w:sz w:val="28"/>
          <w:szCs w:val="28"/>
        </w:rPr>
        <w:t>муниципальных органов Ханты-Мансийского района</w:t>
      </w:r>
      <w:r w:rsidR="00D060FA" w:rsidRPr="00CE2DFC">
        <w:rPr>
          <w:rFonts w:ascii="Times New Roman" w:hAnsi="Times New Roman" w:cs="Times New Roman"/>
          <w:sz w:val="28"/>
          <w:szCs w:val="28"/>
        </w:rPr>
        <w:t xml:space="preserve"> </w:t>
      </w:r>
      <w:r w:rsidR="00D060FA">
        <w:rPr>
          <w:rFonts w:ascii="Times New Roman" w:hAnsi="Times New Roman" w:cs="Times New Roman"/>
          <w:sz w:val="28"/>
          <w:szCs w:val="28"/>
        </w:rPr>
        <w:t xml:space="preserve"> </w:t>
      </w:r>
      <w:r w:rsidR="00D060FA" w:rsidRPr="00CE2DFC">
        <w:rPr>
          <w:rFonts w:ascii="Times New Roman" w:eastAsia="Calibri" w:hAnsi="Times New Roman" w:cs="Times New Roman"/>
          <w:sz w:val="28"/>
          <w:szCs w:val="28"/>
        </w:rPr>
        <w:t>и подведомственных им казенных</w:t>
      </w:r>
      <w:r w:rsidR="00D060FA" w:rsidRPr="0046151F">
        <w:rPr>
          <w:rFonts w:ascii="Times New Roman" w:eastAsia="Calibri" w:hAnsi="Times New Roman" w:cs="Times New Roman"/>
          <w:sz w:val="28"/>
          <w:szCs w:val="28"/>
        </w:rPr>
        <w:t xml:space="preserve"> </w:t>
      </w:r>
      <w:r w:rsidR="00D060FA" w:rsidRPr="00CE2DFC">
        <w:rPr>
          <w:rFonts w:ascii="Times New Roman" w:hAnsi="Times New Roman" w:cs="Times New Roman"/>
          <w:sz w:val="28"/>
          <w:szCs w:val="28"/>
        </w:rPr>
        <w:t xml:space="preserve"> (далее - Требования к определению нормативных затрат), определяются с учетом категорий и (или) групп должностей работников.</w:t>
      </w:r>
    </w:p>
    <w:p w:rsidR="001D312D" w:rsidRPr="0046151F" w:rsidRDefault="00657556" w:rsidP="0046151F">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11</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обязательном перечне отдельных видов товаров, работ, услуг кодом товара, работы, услуги в соответствии с Общероссийским </w:t>
      </w:r>
      <w:hyperlink r:id="rId15" w:history="1">
        <w:r w:rsidR="00D060FA" w:rsidRPr="00563D5B">
          <w:rPr>
            <w:rFonts w:ascii="Times New Roman" w:hAnsi="Times New Roman" w:cs="Times New Roman"/>
            <w:sz w:val="28"/>
            <w:szCs w:val="28"/>
          </w:rPr>
          <w:t>классификатором</w:t>
        </w:r>
      </w:hyperlink>
      <w:r w:rsidR="00D060FA" w:rsidRPr="00563D5B">
        <w:rPr>
          <w:rFonts w:ascii="Times New Roman" w:hAnsi="Times New Roman" w:cs="Times New Roman"/>
          <w:sz w:val="28"/>
          <w:szCs w:val="28"/>
        </w:rPr>
        <w:t xml:space="preserve"> продукции по видам экономической деятельности.</w:t>
      </w:r>
    </w:p>
    <w:p w:rsidR="001D312D" w:rsidRDefault="00657556" w:rsidP="001D312D">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Коммунальные</w:t>
      </w:r>
      <w:r w:rsidR="00D060FA" w:rsidRPr="00563D5B">
        <w:rPr>
          <w:rFonts w:ascii="Times New Roman" w:hAnsi="Times New Roman" w:cs="Times New Roman"/>
          <w:sz w:val="28"/>
          <w:szCs w:val="28"/>
        </w:rPr>
        <w:t xml:space="preserve"> услуг</w:t>
      </w:r>
      <w:r w:rsidR="00D060FA">
        <w:rPr>
          <w:rFonts w:ascii="Times New Roman" w:hAnsi="Times New Roman" w:cs="Times New Roman"/>
          <w:sz w:val="28"/>
          <w:szCs w:val="28"/>
        </w:rPr>
        <w:t>и</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не </w:t>
      </w:r>
      <w:r w:rsidR="00D060FA" w:rsidRPr="00563D5B">
        <w:rPr>
          <w:rFonts w:ascii="Times New Roman" w:hAnsi="Times New Roman" w:cs="Times New Roman"/>
          <w:sz w:val="28"/>
          <w:szCs w:val="28"/>
        </w:rPr>
        <w:t xml:space="preserve">подлежат включению в ведомственный перечень при условии, если средняя арифметическая сумма значений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D060FA">
        <w:rPr>
          <w:rFonts w:ascii="Times New Roman" w:hAnsi="Times New Roman" w:cs="Times New Roman"/>
          <w:sz w:val="28"/>
          <w:szCs w:val="28"/>
        </w:rPr>
        <w:t xml:space="preserve"> превышает             20 процентов.</w:t>
      </w:r>
    </w:p>
    <w:p w:rsidR="00D060FA" w:rsidRPr="009D3C72" w:rsidRDefault="00BB6450" w:rsidP="00D060F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3</w:t>
      </w:r>
      <w:r w:rsidR="00E96CBB" w:rsidRPr="00563D5B">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Муниципальные органы могут</w:t>
      </w:r>
      <w:r w:rsidR="00D060FA" w:rsidRPr="009D3C72">
        <w:rPr>
          <w:rFonts w:ascii="Times New Roman" w:hAnsi="Times New Roman" w:cs="Times New Roman"/>
          <w:sz w:val="28"/>
          <w:szCs w:val="28"/>
        </w:rPr>
        <w:t xml:space="preserve"> дополнительно включа</w:t>
      </w:r>
      <w:r w:rsidR="00D060FA">
        <w:rPr>
          <w:rFonts w:ascii="Times New Roman" w:hAnsi="Times New Roman" w:cs="Times New Roman"/>
          <w:sz w:val="28"/>
          <w:szCs w:val="28"/>
        </w:rPr>
        <w:t>ть</w:t>
      </w:r>
      <w:r w:rsidR="00D060FA" w:rsidRPr="009D3C72">
        <w:rPr>
          <w:rFonts w:ascii="Times New Roman" w:hAnsi="Times New Roman" w:cs="Times New Roman"/>
          <w:sz w:val="28"/>
          <w:szCs w:val="28"/>
        </w:rPr>
        <w:t xml:space="preserve"> в ведомственный перечень</w:t>
      </w:r>
      <w:r w:rsidR="00D060FA" w:rsidRPr="005973FE">
        <w:rPr>
          <w:rFonts w:ascii="Times New Roman" w:hAnsi="Times New Roman" w:cs="Times New Roman"/>
          <w:sz w:val="28"/>
          <w:szCs w:val="28"/>
        </w:rPr>
        <w:t xml:space="preserve"> </w:t>
      </w:r>
      <w:r w:rsidR="00D060FA" w:rsidRPr="009D3C72">
        <w:rPr>
          <w:rFonts w:ascii="Times New Roman" w:hAnsi="Times New Roman" w:cs="Times New Roman"/>
          <w:sz w:val="28"/>
          <w:szCs w:val="28"/>
        </w:rPr>
        <w:t>следующие сведения:</w:t>
      </w:r>
    </w:p>
    <w:p w:rsidR="00D060FA" w:rsidRPr="00FC3401" w:rsidRDefault="00D060FA" w:rsidP="00D060FA">
      <w:pPr>
        <w:pStyle w:val="ConsPlusNormal"/>
        <w:ind w:firstLine="540"/>
        <w:jc w:val="both"/>
        <w:rPr>
          <w:rFonts w:ascii="Times New Roman" w:hAnsi="Times New Roman" w:cs="Times New Roman"/>
          <w:sz w:val="28"/>
          <w:szCs w:val="28"/>
        </w:rPr>
      </w:pPr>
      <w:r w:rsidRPr="009D3C72">
        <w:rPr>
          <w:rFonts w:ascii="Times New Roman" w:hAnsi="Times New Roman" w:cs="Times New Roman"/>
          <w:sz w:val="28"/>
          <w:szCs w:val="28"/>
        </w:rPr>
        <w:t>а) отдельные виды товаров, работ, услуг, не указанные в обязательном перечне</w:t>
      </w:r>
      <w:r>
        <w:rPr>
          <w:rFonts w:ascii="Times New Roman" w:hAnsi="Times New Roman" w:cs="Times New Roman"/>
          <w:sz w:val="28"/>
          <w:szCs w:val="28"/>
        </w:rPr>
        <w:t xml:space="preserve"> </w:t>
      </w:r>
      <w:r w:rsidRPr="00FC3401">
        <w:rPr>
          <w:rFonts w:ascii="Times New Roman" w:hAnsi="Times New Roman" w:cs="Times New Roman"/>
          <w:sz w:val="28"/>
          <w:szCs w:val="28"/>
        </w:rPr>
        <w:t xml:space="preserve">и не соответствующие критериям, указанным в </w:t>
      </w:r>
      <w:hyperlink r:id="rId16" w:history="1">
        <w:r w:rsidRPr="00FC3401">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Pr="00FC3401">
        <w:rPr>
          <w:rFonts w:ascii="Times New Roman" w:hAnsi="Times New Roman" w:cs="Times New Roman"/>
          <w:sz w:val="28"/>
          <w:szCs w:val="28"/>
        </w:rPr>
        <w:t xml:space="preserve"> настоящих Правил;</w:t>
      </w:r>
    </w:p>
    <w:p w:rsidR="00D060FA" w:rsidRPr="009D3C72" w:rsidRDefault="00D060FA" w:rsidP="00D060FA">
      <w:pPr>
        <w:autoSpaceDE w:val="0"/>
        <w:autoSpaceDN w:val="0"/>
        <w:adjustRightInd w:val="0"/>
        <w:spacing w:after="0" w:line="240" w:lineRule="auto"/>
        <w:ind w:firstLine="540"/>
        <w:jc w:val="both"/>
        <w:rPr>
          <w:rFonts w:ascii="Times New Roman" w:hAnsi="Times New Roman" w:cs="Times New Roman"/>
          <w:sz w:val="28"/>
          <w:szCs w:val="28"/>
        </w:rPr>
      </w:pPr>
      <w:r w:rsidRPr="009D3C72">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Default="00D060FA" w:rsidP="00D060FA">
      <w:pPr>
        <w:pStyle w:val="ConsPlusNormal"/>
        <w:ind w:firstLine="540"/>
        <w:jc w:val="both"/>
        <w:rPr>
          <w:rFonts w:ascii="Times New Roman" w:hAnsi="Times New Roman" w:cs="Times New Roman"/>
          <w:sz w:val="28"/>
          <w:szCs w:val="28"/>
        </w:rPr>
      </w:pPr>
      <w:proofErr w:type="gramStart"/>
      <w:r w:rsidRPr="009D3C72">
        <w:rPr>
          <w:rFonts w:ascii="Times New Roman" w:hAnsi="Times New Roman" w:cs="Times New Roman"/>
          <w:sz w:val="28"/>
          <w:szCs w:val="28"/>
        </w:rPr>
        <w:t xml:space="preserve">в) </w:t>
      </w:r>
      <w:r w:rsidRPr="00FC3401">
        <w:rPr>
          <w:rFonts w:ascii="Times New Roman" w:hAnsi="Times New Roman" w:cs="Times New Roman"/>
          <w:sz w:val="28"/>
          <w:szCs w:val="28"/>
        </w:rPr>
        <w:t xml:space="preserve">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7" w:history="1">
        <w:r w:rsidRPr="003E552D">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3E552D">
          <w:rPr>
            <w:rFonts w:ascii="Times New Roman" w:hAnsi="Times New Roman" w:cs="Times New Roman"/>
            <w:sz w:val="28"/>
            <w:szCs w:val="28"/>
          </w:rPr>
          <w:t xml:space="preserve"> 1</w:t>
        </w:r>
      </w:hyperlink>
      <w:r w:rsidRPr="00FC34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401">
        <w:rPr>
          <w:rFonts w:ascii="Times New Roman" w:hAnsi="Times New Roman" w:cs="Times New Roman"/>
          <w:sz w:val="28"/>
          <w:szCs w:val="28"/>
        </w:rPr>
        <w:t>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FC3401">
        <w:rPr>
          <w:rFonts w:ascii="Times New Roman" w:hAnsi="Times New Roman" w:cs="Times New Roman"/>
          <w:sz w:val="28"/>
          <w:szCs w:val="28"/>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w:t>
      </w:r>
      <w:r>
        <w:rPr>
          <w:rFonts w:ascii="Times New Roman" w:hAnsi="Times New Roman" w:cs="Times New Roman"/>
          <w:sz w:val="28"/>
          <w:szCs w:val="28"/>
        </w:rPr>
        <w:t>климатические факторы и другое).</w:t>
      </w:r>
    </w:p>
    <w:p w:rsidR="00657134" w:rsidRDefault="00E24400" w:rsidP="00D060F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4</w:t>
      </w:r>
      <w:r w:rsidR="00FC3401">
        <w:rPr>
          <w:rFonts w:ascii="Times New Roman" w:hAnsi="Times New Roman" w:cs="Times New Roman"/>
          <w:sz w:val="28"/>
          <w:szCs w:val="28"/>
        </w:rPr>
        <w:t xml:space="preserve">. </w:t>
      </w:r>
      <w:r w:rsidR="00D060FA">
        <w:rPr>
          <w:rFonts w:ascii="Times New Roman" w:hAnsi="Times New Roman" w:cs="Times New Roman"/>
          <w:sz w:val="28"/>
          <w:szCs w:val="28"/>
        </w:rPr>
        <w:t xml:space="preserve">Ведомственные перечни подлежат пересмотру не реже одного раза </w:t>
      </w:r>
      <w:r w:rsidR="00D060FA">
        <w:rPr>
          <w:rFonts w:ascii="Times New Roman" w:hAnsi="Times New Roman" w:cs="Times New Roman"/>
          <w:sz w:val="28"/>
          <w:szCs w:val="28"/>
        </w:rPr>
        <w:lastRenderedPageBreak/>
        <w:t xml:space="preserve">в год, с учетом анализа критериев </w:t>
      </w:r>
      <w:r w:rsidR="00D060FA" w:rsidRPr="00563D5B">
        <w:rPr>
          <w:rFonts w:ascii="Times New Roman" w:hAnsi="Times New Roman" w:cs="Times New Roman"/>
          <w:sz w:val="28"/>
          <w:szCs w:val="28"/>
        </w:rPr>
        <w:t>за отчетный финансовый год</w:t>
      </w:r>
      <w:r w:rsidR="00D060FA">
        <w:rPr>
          <w:rFonts w:ascii="Times New Roman" w:hAnsi="Times New Roman" w:cs="Times New Roman"/>
          <w:sz w:val="28"/>
          <w:szCs w:val="28"/>
        </w:rPr>
        <w:t>, установленных  в пункте 6 настоящего постановления.</w:t>
      </w:r>
    </w:p>
    <w:p w:rsidR="00657134" w:rsidRPr="00AC1EFB" w:rsidRDefault="00657134" w:rsidP="00E11909">
      <w:pPr>
        <w:widowControl w:val="0"/>
        <w:autoSpaceDE w:val="0"/>
        <w:autoSpaceDN w:val="0"/>
        <w:adjustRightInd w:val="0"/>
        <w:ind w:firstLine="539"/>
        <w:contextualSpacing/>
        <w:jc w:val="both"/>
        <w:rPr>
          <w:rFonts w:ascii="Times New Roman" w:hAnsi="Times New Roman" w:cs="Times New Roman"/>
          <w:sz w:val="28"/>
          <w:szCs w:val="28"/>
        </w:rPr>
      </w:pPr>
    </w:p>
    <w:p w:rsidR="00FD1C4F" w:rsidRPr="00563D5B" w:rsidRDefault="00FD1C4F" w:rsidP="0046151F">
      <w:pPr>
        <w:widowControl w:val="0"/>
        <w:autoSpaceDE w:val="0"/>
        <w:autoSpaceDN w:val="0"/>
        <w:spacing w:after="0" w:line="240" w:lineRule="auto"/>
        <w:rPr>
          <w:rFonts w:ascii="Times New Roman" w:hAnsi="Times New Roman" w:cs="Times New Roman"/>
          <w:sz w:val="28"/>
          <w:szCs w:val="28"/>
        </w:rPr>
        <w:sectPr w:rsidR="00FD1C4F" w:rsidRPr="00563D5B" w:rsidSect="00C33908">
          <w:headerReference w:type="default" r:id="rId18"/>
          <w:headerReference w:type="first" r:id="rId19"/>
          <w:pgSz w:w="11906" w:h="16838"/>
          <w:pgMar w:top="1418" w:right="1276" w:bottom="1134" w:left="1559" w:header="709" w:footer="709" w:gutter="0"/>
          <w:cols w:space="708"/>
          <w:titlePg/>
          <w:docGrid w:linePitch="360"/>
        </w:sectPr>
      </w:pPr>
    </w:p>
    <w:p w:rsidR="001D312D" w:rsidRPr="00563D5B" w:rsidRDefault="00101855"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lastRenderedPageBreak/>
        <w:t>Таблица</w:t>
      </w:r>
      <w:r w:rsidR="001D312D" w:rsidRPr="00563D5B">
        <w:rPr>
          <w:rFonts w:ascii="Times New Roman" w:eastAsia="Times New Roman" w:hAnsi="Times New Roman" w:cs="Times New Roman"/>
          <w:sz w:val="24"/>
          <w:szCs w:val="24"/>
          <w:lang w:eastAsia="ru-RU"/>
        </w:rPr>
        <w:t xml:space="preserve"> </w:t>
      </w:r>
      <w:r w:rsidR="003B28CA" w:rsidRPr="00563D5B">
        <w:rPr>
          <w:rFonts w:ascii="Times New Roman" w:eastAsia="Times New Roman" w:hAnsi="Times New Roman" w:cs="Times New Roman"/>
          <w:sz w:val="24"/>
          <w:szCs w:val="24"/>
          <w:lang w:eastAsia="ru-RU"/>
        </w:rPr>
        <w:t>1</w:t>
      </w:r>
    </w:p>
    <w:p w:rsidR="00BA133B" w:rsidRPr="00563D5B" w:rsidRDefault="00BA133B"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7E36C3" w:rsidRDefault="005973FE" w:rsidP="005973FE">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ПЕРЕЧЕНЬ</w:t>
      </w:r>
    </w:p>
    <w:p w:rsidR="005973FE" w:rsidRPr="007E36C3" w:rsidRDefault="005973FE" w:rsidP="005973FE">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отдельных видов товаров, работ, услуг, их потребительские</w:t>
      </w:r>
    </w:p>
    <w:p w:rsidR="005973FE" w:rsidRPr="007E36C3" w:rsidRDefault="005973FE" w:rsidP="005973FE">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свойства (в том числе качество) и иные характеристики</w:t>
      </w:r>
    </w:p>
    <w:p w:rsidR="005973FE" w:rsidRPr="007E36C3" w:rsidRDefault="005973FE" w:rsidP="005973FE">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(в том числе предельные цены товаров, работ, услуг) к ним</w:t>
      </w:r>
    </w:p>
    <w:p w:rsidR="005973FE" w:rsidRPr="007E36C3" w:rsidRDefault="005973FE" w:rsidP="005973F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836"/>
        <w:gridCol w:w="1584"/>
        <w:gridCol w:w="1007"/>
        <w:gridCol w:w="1365"/>
        <w:gridCol w:w="1186"/>
        <w:gridCol w:w="1223"/>
        <w:gridCol w:w="1323"/>
        <w:gridCol w:w="1136"/>
        <w:gridCol w:w="3222"/>
        <w:gridCol w:w="1568"/>
      </w:tblGrid>
      <w:tr w:rsidR="005973FE" w:rsidRPr="007E36C3" w:rsidTr="00A80884">
        <w:trPr>
          <w:jc w:val="center"/>
        </w:trPr>
        <w:tc>
          <w:tcPr>
            <w:tcW w:w="480" w:type="dxa"/>
            <w:vMerge w:val="restart"/>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п/п</w:t>
            </w:r>
          </w:p>
        </w:tc>
        <w:tc>
          <w:tcPr>
            <w:tcW w:w="836" w:type="dxa"/>
            <w:vMerge w:val="restart"/>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20" w:history="1">
              <w:r w:rsidRPr="007E36C3">
                <w:rPr>
                  <w:rFonts w:ascii="Times New Roman" w:eastAsia="Times New Roman" w:hAnsi="Times New Roman" w:cs="Times New Roman"/>
                  <w:color w:val="0000FF"/>
                  <w:sz w:val="20"/>
                  <w:szCs w:val="20"/>
                  <w:lang w:eastAsia="ru-RU"/>
                </w:rPr>
                <w:t>ОКПД</w:t>
              </w:r>
            </w:hyperlink>
          </w:p>
        </w:tc>
        <w:tc>
          <w:tcPr>
            <w:tcW w:w="1584" w:type="dxa"/>
            <w:vMerge w:val="restart"/>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Единица измерения</w:t>
            </w:r>
          </w:p>
        </w:tc>
        <w:tc>
          <w:tcPr>
            <w:tcW w:w="2409" w:type="dxa"/>
            <w:gridSpan w:val="2"/>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w:t>
            </w:r>
            <w:r w:rsidRPr="0046151F">
              <w:rPr>
                <w:rFonts w:ascii="Times New Roman" w:eastAsia="Times New Roman" w:hAnsi="Times New Roman" w:cs="Times New Roman"/>
                <w:sz w:val="20"/>
                <w:szCs w:val="20"/>
                <w:lang w:eastAsia="ru-RU"/>
              </w:rPr>
              <w:t>администрацией Ханты-Мансийского района</w:t>
            </w:r>
          </w:p>
        </w:tc>
        <w:tc>
          <w:tcPr>
            <w:tcW w:w="7249" w:type="dxa"/>
            <w:gridSpan w:val="4"/>
          </w:tcPr>
          <w:p w:rsidR="005973FE" w:rsidRPr="007E36C3" w:rsidRDefault="005973FE" w:rsidP="00CF7E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w:t>
            </w:r>
            <w:r>
              <w:rPr>
                <w:rFonts w:ascii="Times New Roman" w:eastAsia="Times New Roman" w:hAnsi="Times New Roman" w:cs="Times New Roman"/>
                <w:sz w:val="20"/>
                <w:szCs w:val="20"/>
                <w:lang w:eastAsia="ru-RU"/>
              </w:rPr>
              <w:t xml:space="preserve"> муниципальными</w:t>
            </w:r>
            <w:r w:rsidRPr="007E36C3">
              <w:rPr>
                <w:rFonts w:ascii="Times New Roman" w:eastAsia="Times New Roman" w:hAnsi="Times New Roman" w:cs="Times New Roman"/>
                <w:sz w:val="20"/>
                <w:szCs w:val="20"/>
                <w:lang w:eastAsia="ru-RU"/>
              </w:rPr>
              <w:t xml:space="preserve"> органами</w:t>
            </w:r>
          </w:p>
        </w:tc>
      </w:tr>
      <w:tr w:rsidR="005973FE" w:rsidRPr="007E36C3" w:rsidTr="00A80884">
        <w:trPr>
          <w:jc w:val="center"/>
        </w:trPr>
        <w:tc>
          <w:tcPr>
            <w:tcW w:w="480" w:type="dxa"/>
            <w:vMerge/>
          </w:tcPr>
          <w:p w:rsidR="005973FE" w:rsidRPr="007E36C3" w:rsidRDefault="005973FE" w:rsidP="00A80884">
            <w:pPr>
              <w:rPr>
                <w:rFonts w:ascii="Times New Roman" w:hAnsi="Times New Roman" w:cs="Times New Roman"/>
                <w:sz w:val="20"/>
                <w:szCs w:val="20"/>
              </w:rPr>
            </w:pPr>
          </w:p>
        </w:tc>
        <w:tc>
          <w:tcPr>
            <w:tcW w:w="836" w:type="dxa"/>
            <w:vMerge/>
          </w:tcPr>
          <w:p w:rsidR="005973FE" w:rsidRPr="007E36C3" w:rsidRDefault="005973FE" w:rsidP="00A80884">
            <w:pPr>
              <w:rPr>
                <w:rFonts w:ascii="Times New Roman" w:hAnsi="Times New Roman" w:cs="Times New Roman"/>
                <w:sz w:val="20"/>
                <w:szCs w:val="20"/>
              </w:rPr>
            </w:pPr>
          </w:p>
        </w:tc>
        <w:tc>
          <w:tcPr>
            <w:tcW w:w="1584" w:type="dxa"/>
            <w:vMerge/>
          </w:tcPr>
          <w:p w:rsidR="005973FE" w:rsidRPr="007E36C3" w:rsidRDefault="005973FE" w:rsidP="00A80884">
            <w:pPr>
              <w:rPr>
                <w:rFonts w:ascii="Times New Roman" w:hAnsi="Times New Roman" w:cs="Times New Roman"/>
                <w:sz w:val="20"/>
                <w:szCs w:val="20"/>
              </w:rPr>
            </w:pPr>
          </w:p>
        </w:tc>
        <w:tc>
          <w:tcPr>
            <w:tcW w:w="1007"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21" w:history="1">
              <w:r w:rsidRPr="007E36C3">
                <w:rPr>
                  <w:rFonts w:ascii="Times New Roman" w:eastAsia="Times New Roman" w:hAnsi="Times New Roman" w:cs="Times New Roman"/>
                  <w:color w:val="0000FF"/>
                  <w:sz w:val="20"/>
                  <w:szCs w:val="20"/>
                  <w:lang w:eastAsia="ru-RU"/>
                </w:rPr>
                <w:t>ОКЕИ</w:t>
              </w:r>
            </w:hyperlink>
          </w:p>
        </w:tc>
        <w:tc>
          <w:tcPr>
            <w:tcW w:w="1365"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w:t>
            </w:r>
          </w:p>
        </w:tc>
        <w:tc>
          <w:tcPr>
            <w:tcW w:w="1186"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характеристика</w:t>
            </w:r>
          </w:p>
        </w:tc>
        <w:tc>
          <w:tcPr>
            <w:tcW w:w="1223"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характеристики</w:t>
            </w:r>
          </w:p>
        </w:tc>
        <w:tc>
          <w:tcPr>
            <w:tcW w:w="1323"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характеристика</w:t>
            </w:r>
          </w:p>
        </w:tc>
        <w:tc>
          <w:tcPr>
            <w:tcW w:w="1136"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характеристики</w:t>
            </w:r>
          </w:p>
        </w:tc>
        <w:tc>
          <w:tcPr>
            <w:tcW w:w="3222" w:type="dxa"/>
          </w:tcPr>
          <w:p w:rsidR="005973FE" w:rsidRPr="007E36C3" w:rsidRDefault="005973FE" w:rsidP="00CF7E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7E36C3">
              <w:rPr>
                <w:rFonts w:ascii="Times New Roman" w:eastAsia="Times New Roman" w:hAnsi="Times New Roman" w:cs="Times New Roman"/>
                <w:sz w:val="20"/>
                <w:szCs w:val="20"/>
                <w:lang w:eastAsia="ru-RU"/>
              </w:rPr>
              <w:t>от</w:t>
            </w:r>
            <w:proofErr w:type="gramEnd"/>
            <w:r w:rsidRPr="007E36C3">
              <w:rPr>
                <w:rFonts w:ascii="Times New Roman" w:eastAsia="Times New Roman" w:hAnsi="Times New Roman" w:cs="Times New Roman"/>
                <w:sz w:val="20"/>
                <w:szCs w:val="20"/>
                <w:lang w:eastAsia="ru-RU"/>
              </w:rPr>
              <w:t xml:space="preserve"> утвержденной </w:t>
            </w:r>
            <w:r w:rsidR="003679B4" w:rsidRPr="0046151F">
              <w:rPr>
                <w:rFonts w:ascii="Times New Roman" w:eastAsia="Times New Roman" w:hAnsi="Times New Roman" w:cs="Times New Roman"/>
                <w:sz w:val="20"/>
                <w:szCs w:val="20"/>
                <w:lang w:eastAsia="ru-RU"/>
              </w:rPr>
              <w:t>администрацией Ханты-Мансийского района</w:t>
            </w:r>
          </w:p>
        </w:tc>
        <w:tc>
          <w:tcPr>
            <w:tcW w:w="1568"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функциональное назначение </w:t>
            </w:r>
            <w:hyperlink w:anchor="P153" w:history="1">
              <w:r w:rsidRPr="007E36C3">
                <w:rPr>
                  <w:rFonts w:ascii="Times New Roman" w:eastAsia="Times New Roman" w:hAnsi="Times New Roman" w:cs="Times New Roman"/>
                  <w:color w:val="0000FF"/>
                  <w:sz w:val="20"/>
                  <w:szCs w:val="20"/>
                  <w:lang w:eastAsia="ru-RU"/>
                </w:rPr>
                <w:t>&lt;*&gt;</w:t>
              </w:r>
            </w:hyperlink>
          </w:p>
        </w:tc>
      </w:tr>
      <w:tr w:rsidR="005973FE" w:rsidRPr="007E36C3" w:rsidTr="00A80884">
        <w:trPr>
          <w:trHeight w:val="633"/>
          <w:jc w:val="center"/>
        </w:trPr>
        <w:tc>
          <w:tcPr>
            <w:tcW w:w="14930" w:type="dxa"/>
            <w:gridSpan w:val="11"/>
          </w:tcPr>
          <w:p w:rsidR="005973FE" w:rsidRPr="007E36C3" w:rsidRDefault="005973FE" w:rsidP="00CF7E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Pr>
                <w:rFonts w:ascii="Times New Roman" w:eastAsia="Times New Roman" w:hAnsi="Times New Roman" w:cs="Times New Roman"/>
                <w:sz w:val="20"/>
                <w:szCs w:val="20"/>
                <w:lang w:eastAsia="ru-RU"/>
              </w:rPr>
              <w:t>2</w:t>
            </w:r>
            <w:hyperlink w:anchor="P173" w:history="1"/>
            <w:r w:rsidRPr="007E36C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Pr>
                <w:rFonts w:ascii="Times New Roman" w:eastAsia="Times New Roman" w:hAnsi="Times New Roman" w:cs="Times New Roman"/>
                <w:sz w:val="20"/>
                <w:szCs w:val="20"/>
                <w:lang w:eastAsia="ru-RU"/>
              </w:rPr>
              <w:t xml:space="preserve">постановлением </w:t>
            </w:r>
            <w:r>
              <w:rPr>
                <w:rFonts w:ascii="Times New Roman" w:eastAsia="Times New Roman" w:hAnsi="Times New Roman" w:cs="Times New Roman"/>
                <w:sz w:val="20"/>
                <w:szCs w:val="20"/>
                <w:lang w:eastAsia="ru-RU"/>
              </w:rPr>
              <w:t>администрации Ханты-Мансийского района</w:t>
            </w:r>
            <w:r w:rsidRPr="007E36C3">
              <w:rPr>
                <w:rFonts w:ascii="Times New Roman" w:eastAsia="Times New Roman" w:hAnsi="Times New Roman" w:cs="Times New Roman"/>
                <w:sz w:val="20"/>
                <w:szCs w:val="20"/>
                <w:lang w:eastAsia="ru-RU"/>
              </w:rPr>
              <w:t xml:space="preserve"> от ______________ </w:t>
            </w:r>
            <w:proofErr w:type="gramStart"/>
            <w:r w:rsidRPr="007E36C3">
              <w:rPr>
                <w:rFonts w:ascii="Times New Roman" w:eastAsia="Times New Roman" w:hAnsi="Times New Roman" w:cs="Times New Roman"/>
                <w:sz w:val="20"/>
                <w:szCs w:val="20"/>
                <w:lang w:eastAsia="ru-RU"/>
              </w:rPr>
              <w:t>г</w:t>
            </w:r>
            <w:proofErr w:type="gramEnd"/>
            <w:r w:rsidRPr="007E36C3">
              <w:rPr>
                <w:rFonts w:ascii="Times New Roman" w:eastAsia="Times New Roman" w:hAnsi="Times New Roman" w:cs="Times New Roman"/>
                <w:sz w:val="20"/>
                <w:szCs w:val="20"/>
                <w:lang w:eastAsia="ru-RU"/>
              </w:rPr>
              <w:t>. №_____</w:t>
            </w:r>
            <w:r>
              <w:rPr>
                <w:rFonts w:ascii="Times New Roman" w:eastAsia="Times New Roman" w:hAnsi="Times New Roman" w:cs="Times New Roman"/>
                <w:sz w:val="20"/>
                <w:szCs w:val="20"/>
                <w:lang w:eastAsia="ru-RU"/>
              </w:rPr>
              <w:t>.</w:t>
            </w:r>
          </w:p>
        </w:tc>
      </w:tr>
      <w:tr w:rsidR="005973FE" w:rsidRPr="007E36C3" w:rsidTr="00A80884">
        <w:trPr>
          <w:jc w:val="center"/>
        </w:trPr>
        <w:tc>
          <w:tcPr>
            <w:tcW w:w="480"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3"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3"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8"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973FE" w:rsidRPr="007E36C3" w:rsidTr="00A80884">
        <w:trPr>
          <w:jc w:val="center"/>
        </w:trPr>
        <w:tc>
          <w:tcPr>
            <w:tcW w:w="480"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3"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3"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8"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973FE" w:rsidRPr="007E36C3" w:rsidTr="00A80884">
        <w:trPr>
          <w:jc w:val="center"/>
        </w:trPr>
        <w:tc>
          <w:tcPr>
            <w:tcW w:w="14930" w:type="dxa"/>
            <w:gridSpan w:val="11"/>
          </w:tcPr>
          <w:p w:rsidR="005973FE" w:rsidRPr="007E36C3" w:rsidRDefault="005973FE" w:rsidP="00CF7E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w:t>
            </w:r>
            <w:r>
              <w:rPr>
                <w:rFonts w:ascii="Times New Roman" w:eastAsia="Times New Roman" w:hAnsi="Times New Roman" w:cs="Times New Roman"/>
                <w:sz w:val="20"/>
                <w:szCs w:val="20"/>
                <w:lang w:eastAsia="ru-RU"/>
              </w:rPr>
              <w:t xml:space="preserve">муниципальным </w:t>
            </w:r>
            <w:r w:rsidRPr="007E36C3">
              <w:rPr>
                <w:rFonts w:ascii="Times New Roman" w:eastAsia="Times New Roman" w:hAnsi="Times New Roman" w:cs="Times New Roman"/>
                <w:sz w:val="20"/>
                <w:szCs w:val="20"/>
                <w:lang w:eastAsia="ru-RU"/>
              </w:rPr>
              <w:t>органом</w:t>
            </w:r>
            <w:r w:rsidR="00CF7E0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Ханты-Мансийского района </w:t>
            </w:r>
          </w:p>
        </w:tc>
      </w:tr>
      <w:tr w:rsidR="005973FE" w:rsidRPr="007E36C3" w:rsidTr="00A80884">
        <w:trPr>
          <w:jc w:val="center"/>
        </w:trPr>
        <w:tc>
          <w:tcPr>
            <w:tcW w:w="480"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223"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323"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568"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r>
      <w:tr w:rsidR="005973FE" w:rsidRPr="007E36C3" w:rsidTr="00A80884">
        <w:trPr>
          <w:jc w:val="center"/>
        </w:trPr>
        <w:tc>
          <w:tcPr>
            <w:tcW w:w="480"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8088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68" w:type="dxa"/>
          </w:tcPr>
          <w:p w:rsidR="005973FE" w:rsidRPr="007E36C3" w:rsidRDefault="005973FE" w:rsidP="00A8088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7E36C3" w:rsidRDefault="005973FE" w:rsidP="005973F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w:t>
      </w:r>
    </w:p>
    <w:p w:rsidR="005973FE" w:rsidRPr="007E36C3" w:rsidRDefault="005973FE" w:rsidP="005973F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3" w:name="P153"/>
      <w:bookmarkEnd w:id="3"/>
      <w:r w:rsidRPr="007E36C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F7E02" w:rsidRDefault="00CF7E02" w:rsidP="003E552D">
      <w:pPr>
        <w:widowControl w:val="0"/>
        <w:autoSpaceDE w:val="0"/>
        <w:autoSpaceDN w:val="0"/>
        <w:spacing w:after="0" w:line="240" w:lineRule="auto"/>
        <w:rPr>
          <w:rFonts w:ascii="Times New Roman" w:hAnsi="Times New Roman" w:cs="Times New Roman"/>
          <w:sz w:val="24"/>
          <w:szCs w:val="24"/>
        </w:rPr>
      </w:pPr>
    </w:p>
    <w:p w:rsidR="005973FE" w:rsidRPr="005973FE" w:rsidRDefault="005973FE" w:rsidP="005973FE">
      <w:pPr>
        <w:widowControl w:val="0"/>
        <w:autoSpaceDE w:val="0"/>
        <w:autoSpaceDN w:val="0"/>
        <w:spacing w:after="0" w:line="240" w:lineRule="auto"/>
        <w:jc w:val="right"/>
        <w:rPr>
          <w:rFonts w:ascii="Times New Roman" w:hAnsi="Times New Roman" w:cs="Times New Roman"/>
          <w:sz w:val="24"/>
          <w:szCs w:val="24"/>
        </w:rPr>
      </w:pPr>
      <w:r w:rsidRPr="00665551">
        <w:rPr>
          <w:rFonts w:ascii="Times New Roman" w:hAnsi="Times New Roman" w:cs="Times New Roman"/>
          <w:sz w:val="24"/>
          <w:szCs w:val="24"/>
        </w:rPr>
        <w:lastRenderedPageBreak/>
        <w:t>Таблица 2</w:t>
      </w:r>
    </w:p>
    <w:p w:rsidR="005973FE" w:rsidRDefault="005973FE" w:rsidP="00563D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973FE" w:rsidRDefault="005973FE" w:rsidP="00563D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A133B" w:rsidRPr="00563D5B" w:rsidRDefault="00BA133B" w:rsidP="00563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 xml:space="preserve">ОБЯЗАТЕЛЬНЫЙ ПЕРЕЧЕНЬ </w:t>
      </w:r>
    </w:p>
    <w:p w:rsidR="00BA133B" w:rsidRPr="00563D5B" w:rsidRDefault="00BA133B" w:rsidP="00563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563D5B" w:rsidRDefault="00BA133B"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847" w:type="dxa"/>
        <w:tblInd w:w="108" w:type="dxa"/>
        <w:tblLayout w:type="fixed"/>
        <w:tblLook w:val="04A0"/>
      </w:tblPr>
      <w:tblGrid>
        <w:gridCol w:w="567"/>
        <w:gridCol w:w="992"/>
        <w:gridCol w:w="1702"/>
        <w:gridCol w:w="2409"/>
        <w:gridCol w:w="918"/>
        <w:gridCol w:w="1066"/>
        <w:gridCol w:w="1277"/>
        <w:gridCol w:w="1275"/>
        <w:gridCol w:w="1276"/>
        <w:gridCol w:w="1134"/>
        <w:gridCol w:w="1097"/>
        <w:gridCol w:w="1134"/>
      </w:tblGrid>
      <w:tr w:rsidR="0058297C" w:rsidRPr="007E36C3" w:rsidTr="00740712">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97C" w:rsidRPr="007E36C3" w:rsidRDefault="0058297C"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97C" w:rsidRPr="007E36C3" w:rsidRDefault="0094085C" w:rsidP="00563D5B">
            <w:pPr>
              <w:spacing w:after="0" w:line="240" w:lineRule="auto"/>
              <w:jc w:val="center"/>
              <w:rPr>
                <w:rFonts w:ascii="Times New Roman" w:eastAsia="Times New Roman" w:hAnsi="Times New Roman" w:cs="Times New Roman"/>
                <w:color w:val="000000"/>
                <w:sz w:val="20"/>
                <w:szCs w:val="20"/>
                <w:lang w:eastAsia="ru-RU"/>
              </w:rPr>
            </w:pPr>
            <w:hyperlink r:id="rId22" w:history="1">
              <w:r w:rsidR="0058297C" w:rsidRPr="007E36C3">
                <w:rPr>
                  <w:rFonts w:ascii="Times New Roman" w:eastAsia="Times New Roman" w:hAnsi="Times New Roman" w:cs="Times New Roman"/>
                  <w:color w:val="000000"/>
                  <w:sz w:val="20"/>
                  <w:szCs w:val="20"/>
                  <w:lang w:eastAsia="ru-RU"/>
                </w:rPr>
                <w:t>Код по ОКПД</w:t>
              </w:r>
            </w:hyperlink>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97C" w:rsidRPr="007E36C3" w:rsidRDefault="0058297C"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Наименование отдельного вида товаров, работ, услуг</w:t>
            </w:r>
          </w:p>
        </w:tc>
        <w:tc>
          <w:tcPr>
            <w:tcW w:w="11586" w:type="dxa"/>
            <w:gridSpan w:val="9"/>
            <w:tcBorders>
              <w:top w:val="single" w:sz="4" w:space="0" w:color="auto"/>
              <w:left w:val="nil"/>
              <w:bottom w:val="single" w:sz="4" w:space="0" w:color="auto"/>
              <w:right w:val="single" w:sz="4" w:space="0" w:color="auto"/>
            </w:tcBorders>
            <w:shd w:val="clear" w:color="auto" w:fill="auto"/>
            <w:vAlign w:val="center"/>
            <w:hideMark/>
          </w:tcPr>
          <w:p w:rsidR="0058297C" w:rsidRPr="007E36C3" w:rsidRDefault="0058297C"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58297C" w:rsidRPr="007E36C3" w:rsidTr="00740712">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563D5B">
            <w:pPr>
              <w:spacing w:after="0" w:line="240" w:lineRule="auto"/>
              <w:rPr>
                <w:rFonts w:ascii="Times New Roman" w:eastAsia="Times New Roman" w:hAnsi="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563D5B">
            <w:pPr>
              <w:spacing w:after="0" w:line="240" w:lineRule="auto"/>
              <w:rPr>
                <w:rFonts w:ascii="Times New Roman" w:eastAsia="Times New Roman" w:hAnsi="Times New Roman" w:cs="Times New Roman"/>
                <w:color w:val="000000"/>
                <w:sz w:val="20"/>
                <w:szCs w:val="20"/>
                <w:lang w:eastAsia="ru-RU"/>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8297C" w:rsidRPr="007E36C3" w:rsidRDefault="0058297C"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характеристика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7E36C3" w:rsidRDefault="0058297C"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единица измерения</w:t>
            </w:r>
          </w:p>
        </w:tc>
        <w:tc>
          <w:tcPr>
            <w:tcW w:w="7193" w:type="dxa"/>
            <w:gridSpan w:val="6"/>
            <w:tcBorders>
              <w:top w:val="single" w:sz="4" w:space="0" w:color="auto"/>
              <w:left w:val="nil"/>
              <w:bottom w:val="single" w:sz="4" w:space="0" w:color="auto"/>
              <w:right w:val="single" w:sz="4" w:space="0" w:color="auto"/>
            </w:tcBorders>
            <w:shd w:val="clear" w:color="auto" w:fill="auto"/>
            <w:vAlign w:val="center"/>
            <w:hideMark/>
          </w:tcPr>
          <w:p w:rsidR="0058297C" w:rsidRPr="007E36C3" w:rsidRDefault="0058297C"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значение характеристики</w:t>
            </w:r>
          </w:p>
        </w:tc>
      </w:tr>
      <w:tr w:rsidR="0058297C" w:rsidRPr="007E36C3" w:rsidTr="00740712">
        <w:trPr>
          <w:trHeight w:val="4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563D5B">
            <w:pPr>
              <w:spacing w:after="0" w:line="240" w:lineRule="auto"/>
              <w:rPr>
                <w:rFonts w:ascii="Times New Roman" w:eastAsia="Times New Roman" w:hAnsi="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8297C" w:rsidRPr="007E36C3" w:rsidRDefault="0058297C" w:rsidP="00563D5B">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58297C" w:rsidRPr="007E36C3" w:rsidRDefault="0058297C" w:rsidP="00563D5B">
            <w:pPr>
              <w:spacing w:after="0" w:line="240" w:lineRule="auto"/>
              <w:rPr>
                <w:rFonts w:ascii="Times New Roman" w:eastAsia="Times New Roman" w:hAnsi="Times New Roman" w:cs="Times New Roman"/>
                <w:color w:val="000000"/>
                <w:sz w:val="20"/>
                <w:szCs w:val="20"/>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58297C" w:rsidRPr="007E36C3" w:rsidRDefault="0058297C"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код по ОКЕИ</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58297C" w:rsidRPr="007E36C3" w:rsidRDefault="0058297C"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наименование</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58297C" w:rsidRPr="00740712" w:rsidRDefault="0058297C" w:rsidP="00AB064E">
            <w:pPr>
              <w:spacing w:after="0" w:line="240" w:lineRule="auto"/>
              <w:jc w:val="center"/>
              <w:rPr>
                <w:rFonts w:ascii="Times New Roman" w:eastAsia="Times New Roman" w:hAnsi="Times New Roman" w:cs="Times New Roman"/>
                <w:color w:val="000000" w:themeColor="text1"/>
                <w:sz w:val="20"/>
                <w:szCs w:val="20"/>
                <w:lang w:eastAsia="ru-RU"/>
              </w:rPr>
            </w:pPr>
            <w:r w:rsidRPr="00740712">
              <w:rPr>
                <w:rFonts w:ascii="Times New Roman" w:eastAsia="Times New Roman" w:hAnsi="Times New Roman" w:cs="Times New Roman"/>
                <w:color w:val="000000" w:themeColor="text1"/>
                <w:sz w:val="20"/>
                <w:szCs w:val="20"/>
                <w:lang w:eastAsia="ru-RU"/>
              </w:rPr>
              <w:t>должности муниципальной службы района</w:t>
            </w:r>
          </w:p>
        </w:tc>
        <w:tc>
          <w:tcPr>
            <w:tcW w:w="1097" w:type="dxa"/>
            <w:vMerge w:val="restart"/>
            <w:tcBorders>
              <w:top w:val="single" w:sz="4" w:space="0" w:color="auto"/>
              <w:left w:val="nil"/>
              <w:right w:val="single" w:sz="4" w:space="0" w:color="auto"/>
            </w:tcBorders>
          </w:tcPr>
          <w:p w:rsidR="0058297C" w:rsidRDefault="0058297C" w:rsidP="0058297C">
            <w:pPr>
              <w:jc w:val="center"/>
            </w:pPr>
            <w:r w:rsidRPr="00FB4803">
              <w:rPr>
                <w:rFonts w:ascii="Times New Roman" w:eastAsia="Times New Roman" w:hAnsi="Times New Roman" w:cs="Times New Roman"/>
                <w:color w:val="000000" w:themeColor="text1"/>
                <w:sz w:val="20"/>
                <w:szCs w:val="20"/>
                <w:lang w:eastAsia="ru-RU"/>
              </w:rPr>
              <w:t xml:space="preserve">должности категории "Руководители", </w:t>
            </w:r>
            <w:r>
              <w:rPr>
                <w:rFonts w:ascii="Times New Roman" w:eastAsia="Times New Roman" w:hAnsi="Times New Roman" w:cs="Times New Roman"/>
                <w:color w:val="000000" w:themeColor="text1"/>
                <w:sz w:val="20"/>
                <w:szCs w:val="20"/>
                <w:lang w:eastAsia="ru-RU"/>
              </w:rPr>
              <w:t>подведомственного учреждения</w:t>
            </w:r>
          </w:p>
        </w:tc>
        <w:tc>
          <w:tcPr>
            <w:tcW w:w="1134" w:type="dxa"/>
            <w:vMerge w:val="restart"/>
            <w:tcBorders>
              <w:top w:val="single" w:sz="4" w:space="0" w:color="auto"/>
              <w:left w:val="nil"/>
              <w:right w:val="single" w:sz="4" w:space="0" w:color="auto"/>
            </w:tcBorders>
          </w:tcPr>
          <w:p w:rsidR="0058297C" w:rsidRPr="007E36C3" w:rsidRDefault="00BB6450" w:rsidP="00582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58297C">
              <w:rPr>
                <w:rFonts w:ascii="Times New Roman" w:eastAsia="Times New Roman" w:hAnsi="Times New Roman" w:cs="Times New Roman"/>
                <w:color w:val="000000"/>
                <w:sz w:val="20"/>
                <w:szCs w:val="20"/>
                <w:lang w:eastAsia="ru-RU"/>
              </w:rPr>
              <w:t>олжности категории «специалисты» подведомственного учреждения</w:t>
            </w:r>
            <w:r w:rsidR="00E24400">
              <w:rPr>
                <w:rFonts w:ascii="Times New Roman" w:eastAsia="Times New Roman" w:hAnsi="Times New Roman" w:cs="Times New Roman"/>
                <w:color w:val="000000"/>
                <w:sz w:val="20"/>
                <w:szCs w:val="20"/>
                <w:lang w:eastAsia="ru-RU"/>
              </w:rPr>
              <w:t>/ иные нужды учреждения</w:t>
            </w:r>
          </w:p>
        </w:tc>
      </w:tr>
      <w:tr w:rsidR="003679B4" w:rsidRPr="007E36C3" w:rsidTr="00740712">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20"/>
                <w:szCs w:val="2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20"/>
                <w:szCs w:val="20"/>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20"/>
                <w:szCs w:val="20"/>
                <w:lang w:eastAsia="ru-RU"/>
              </w:rPr>
            </w:pPr>
          </w:p>
        </w:tc>
        <w:tc>
          <w:tcPr>
            <w:tcW w:w="1277" w:type="dxa"/>
            <w:tcBorders>
              <w:top w:val="nil"/>
              <w:left w:val="nil"/>
              <w:bottom w:val="single" w:sz="4" w:space="0" w:color="auto"/>
              <w:right w:val="single" w:sz="4" w:space="0" w:color="auto"/>
            </w:tcBorders>
            <w:shd w:val="clear" w:color="auto" w:fill="auto"/>
            <w:hideMark/>
          </w:tcPr>
          <w:p w:rsidR="003679B4" w:rsidRPr="00E11909" w:rsidRDefault="003679B4" w:rsidP="0058297C">
            <w:pPr>
              <w:spacing w:after="0" w:line="240" w:lineRule="auto"/>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должности категории "Руководители", относящиеся к группе "Высшие"</w:t>
            </w:r>
          </w:p>
        </w:tc>
        <w:tc>
          <w:tcPr>
            <w:tcW w:w="1275" w:type="dxa"/>
            <w:tcBorders>
              <w:top w:val="nil"/>
              <w:left w:val="nil"/>
              <w:bottom w:val="single" w:sz="4" w:space="0" w:color="auto"/>
              <w:right w:val="single" w:sz="4" w:space="0" w:color="auto"/>
            </w:tcBorders>
            <w:shd w:val="clear" w:color="auto" w:fill="auto"/>
            <w:hideMark/>
          </w:tcPr>
          <w:p w:rsidR="003679B4" w:rsidRPr="00740712" w:rsidRDefault="003679B4" w:rsidP="0058297C">
            <w:pPr>
              <w:jc w:val="center"/>
              <w:rPr>
                <w:rFonts w:ascii="Times New Roman" w:eastAsia="Times New Roman" w:hAnsi="Times New Roman" w:cs="Times New Roman"/>
                <w:color w:val="000000" w:themeColor="text1"/>
                <w:sz w:val="20"/>
                <w:szCs w:val="20"/>
                <w:lang w:eastAsia="ru-RU"/>
              </w:rPr>
            </w:pPr>
            <w:r w:rsidRPr="00FB4803">
              <w:rPr>
                <w:rFonts w:ascii="Times New Roman" w:eastAsia="Times New Roman" w:hAnsi="Times New Roman" w:cs="Times New Roman"/>
                <w:color w:val="000000" w:themeColor="text1"/>
                <w:sz w:val="20"/>
                <w:szCs w:val="20"/>
                <w:lang w:eastAsia="ru-RU"/>
              </w:rPr>
              <w:t>должности категории "Руководители", относящиеся к группе "Главные" *</w:t>
            </w:r>
          </w:p>
        </w:tc>
        <w:tc>
          <w:tcPr>
            <w:tcW w:w="1276" w:type="dxa"/>
            <w:tcBorders>
              <w:top w:val="nil"/>
              <w:left w:val="nil"/>
              <w:bottom w:val="single" w:sz="4" w:space="0" w:color="auto"/>
              <w:right w:val="single" w:sz="4" w:space="0" w:color="auto"/>
            </w:tcBorders>
            <w:shd w:val="clear" w:color="auto" w:fill="auto"/>
            <w:hideMark/>
          </w:tcPr>
          <w:p w:rsidR="003679B4" w:rsidRPr="00E11909" w:rsidRDefault="003679B4" w:rsidP="003679B4">
            <w:pPr>
              <w:spacing w:after="0" w:line="240" w:lineRule="auto"/>
              <w:ind w:firstLine="33"/>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должности категории "Руководители", относящиеся к группе "Главные" *</w:t>
            </w:r>
          </w:p>
        </w:tc>
        <w:tc>
          <w:tcPr>
            <w:tcW w:w="1134" w:type="dxa"/>
            <w:tcBorders>
              <w:top w:val="nil"/>
              <w:left w:val="nil"/>
              <w:bottom w:val="single" w:sz="4" w:space="0" w:color="auto"/>
              <w:right w:val="single" w:sz="4" w:space="0" w:color="auto"/>
            </w:tcBorders>
            <w:shd w:val="clear" w:color="auto" w:fill="auto"/>
          </w:tcPr>
          <w:p w:rsidR="003679B4" w:rsidRPr="00E11909" w:rsidRDefault="00740712" w:rsidP="003679B4">
            <w:pPr>
              <w:spacing w:after="0" w:line="240" w:lineRule="auto"/>
              <w:ind w:firstLine="33"/>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w:t>
            </w:r>
            <w:r w:rsidRPr="00740712">
              <w:rPr>
                <w:rFonts w:ascii="Times New Roman" w:eastAsia="Times New Roman" w:hAnsi="Times New Roman" w:cs="Times New Roman"/>
                <w:color w:val="000000" w:themeColor="text1"/>
                <w:sz w:val="20"/>
                <w:szCs w:val="20"/>
                <w:lang w:eastAsia="ru-RU"/>
              </w:rPr>
              <w:t>олжности категории "специалисты"</w:t>
            </w:r>
          </w:p>
        </w:tc>
        <w:tc>
          <w:tcPr>
            <w:tcW w:w="1097" w:type="dxa"/>
            <w:vMerge/>
            <w:tcBorders>
              <w:left w:val="nil"/>
              <w:bottom w:val="single" w:sz="4" w:space="0" w:color="auto"/>
              <w:right w:val="single" w:sz="4" w:space="0" w:color="auto"/>
            </w:tcBorders>
          </w:tcPr>
          <w:p w:rsidR="003679B4" w:rsidRPr="00E11909" w:rsidRDefault="003679B4" w:rsidP="00563D5B">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tcBorders>
              <w:left w:val="nil"/>
              <w:bottom w:val="single" w:sz="4" w:space="0" w:color="auto"/>
              <w:right w:val="single" w:sz="4" w:space="0" w:color="auto"/>
            </w:tcBorders>
          </w:tcPr>
          <w:p w:rsidR="003679B4" w:rsidRPr="00E11909" w:rsidRDefault="003679B4" w:rsidP="00563D5B">
            <w:pPr>
              <w:spacing w:after="0" w:line="240" w:lineRule="auto"/>
              <w:jc w:val="center"/>
              <w:rPr>
                <w:rFonts w:ascii="Times New Roman" w:eastAsia="Times New Roman" w:hAnsi="Times New Roman" w:cs="Times New Roman"/>
                <w:color w:val="000000" w:themeColor="text1"/>
                <w:sz w:val="20"/>
                <w:szCs w:val="20"/>
                <w:lang w:eastAsia="ru-RU"/>
              </w:rPr>
            </w:pPr>
          </w:p>
        </w:tc>
      </w:tr>
      <w:tr w:rsidR="003679B4" w:rsidRPr="007E36C3" w:rsidTr="00740712">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2</w:t>
            </w:r>
          </w:p>
        </w:tc>
        <w:tc>
          <w:tcPr>
            <w:tcW w:w="170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4</w:t>
            </w:r>
          </w:p>
        </w:tc>
        <w:tc>
          <w:tcPr>
            <w:tcW w:w="918"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5</w:t>
            </w:r>
          </w:p>
        </w:tc>
        <w:tc>
          <w:tcPr>
            <w:tcW w:w="106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6</w:t>
            </w:r>
          </w:p>
        </w:tc>
        <w:tc>
          <w:tcPr>
            <w:tcW w:w="1277"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740712">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tcPr>
          <w:p w:rsidR="003679B4" w:rsidRPr="007E36C3" w:rsidRDefault="00740712" w:rsidP="00740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097" w:type="dxa"/>
            <w:tcBorders>
              <w:top w:val="nil"/>
              <w:left w:val="nil"/>
              <w:bottom w:val="single" w:sz="4" w:space="0" w:color="auto"/>
              <w:right w:val="single" w:sz="4" w:space="0" w:color="auto"/>
            </w:tcBorders>
            <w:vAlign w:val="center"/>
          </w:tcPr>
          <w:p w:rsidR="003679B4" w:rsidRPr="007E36C3" w:rsidRDefault="00740712" w:rsidP="00740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vAlign w:val="center"/>
          </w:tcPr>
          <w:p w:rsidR="003679B4" w:rsidRPr="007E36C3" w:rsidRDefault="00740712" w:rsidP="007407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3679B4" w:rsidRPr="007E36C3" w:rsidTr="00740712">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30.02.12</w:t>
            </w:r>
          </w:p>
        </w:tc>
        <w:tc>
          <w:tcPr>
            <w:tcW w:w="170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портативные (ноутбуки, планшетные компьютеры)</w:t>
            </w:r>
          </w:p>
        </w:tc>
        <w:tc>
          <w:tcPr>
            <w:tcW w:w="2409"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918"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097" w:type="dxa"/>
            <w:tcBorders>
              <w:top w:val="nil"/>
              <w:left w:val="single" w:sz="4" w:space="0" w:color="auto"/>
              <w:bottom w:val="single" w:sz="4" w:space="0" w:color="auto"/>
              <w:right w:val="single" w:sz="4" w:space="0" w:color="auto"/>
            </w:tcBorders>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4" w:space="0" w:color="auto"/>
            </w:tcBorders>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E36C3">
              <w:rPr>
                <w:rFonts w:ascii="Times New Roman" w:eastAsia="Times New Roman" w:hAnsi="Times New Roman" w:cs="Times New Roman"/>
                <w:color w:val="000000"/>
                <w:sz w:val="18"/>
                <w:szCs w:val="18"/>
                <w:lang w:eastAsia="ru-RU"/>
              </w:rPr>
              <w:t>ств дл</w:t>
            </w:r>
            <w:proofErr w:type="gramEnd"/>
            <w:r w:rsidRPr="007E36C3">
              <w:rPr>
                <w:rFonts w:ascii="Times New Roman" w:eastAsia="Times New Roman" w:hAnsi="Times New Roman" w:cs="Times New Roman"/>
                <w:color w:val="000000"/>
                <w:sz w:val="18"/>
                <w:szCs w:val="18"/>
                <w:lang w:eastAsia="ru-RU"/>
              </w:rPr>
              <w:t>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r>
      <w:tr w:rsidR="003679B4" w:rsidRPr="007E36C3" w:rsidTr="00740712">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1097" w:type="dxa"/>
            <w:tcBorders>
              <w:top w:val="single" w:sz="4" w:space="0" w:color="auto"/>
              <w:left w:val="nil"/>
              <w:bottom w:val="single" w:sz="4" w:space="0" w:color="auto"/>
              <w:right w:val="single" w:sz="4" w:space="0" w:color="auto"/>
            </w:tcBorders>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r>
      <w:tr w:rsidR="003679B4" w:rsidRPr="007E36C3" w:rsidTr="00740712">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32.20.11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Аппаратура</w:t>
            </w:r>
            <w:proofErr w:type="gramEnd"/>
            <w:r w:rsidRPr="007E36C3">
              <w:rPr>
                <w:rFonts w:ascii="Times New Roman" w:eastAsia="Times New Roman" w:hAnsi="Times New Roman" w:cs="Times New Roman"/>
                <w:color w:val="000000"/>
                <w:sz w:val="18"/>
                <w:szCs w:val="18"/>
                <w:lang w:eastAsia="ru-RU"/>
              </w:rPr>
              <w:t xml:space="preserve"> передающая для радиосвязи, радиовещания и телевидения (телефоны мобильные)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383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рубль</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1267CA">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Pr>
                <w:rFonts w:ascii="Times New Roman" w:eastAsia="Times New Roman" w:hAnsi="Times New Roman" w:cs="Times New Roman"/>
                <w:color w:val="000000"/>
                <w:sz w:val="18"/>
                <w:szCs w:val="18"/>
                <w:lang w:eastAsia="ru-RU"/>
              </w:rPr>
              <w:t xml:space="preserve">муниципального </w:t>
            </w:r>
            <w:r w:rsidRPr="007E36C3">
              <w:rPr>
                <w:rFonts w:ascii="Times New Roman" w:eastAsia="Times New Roman" w:hAnsi="Times New Roman" w:cs="Times New Roman"/>
                <w:color w:val="000000"/>
                <w:sz w:val="18"/>
                <w:szCs w:val="18"/>
                <w:lang w:eastAsia="ru-RU"/>
              </w:rPr>
              <w:t>служащего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8D6990">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10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Pr>
                <w:rFonts w:ascii="Times New Roman" w:eastAsia="Times New Roman" w:hAnsi="Times New Roman" w:cs="Times New Roman"/>
                <w:color w:val="000000"/>
                <w:sz w:val="18"/>
                <w:szCs w:val="18"/>
                <w:lang w:eastAsia="ru-RU"/>
              </w:rPr>
              <w:t>муниципального</w:t>
            </w:r>
            <w:r w:rsidRPr="007E36C3">
              <w:rPr>
                <w:rFonts w:ascii="Times New Roman" w:eastAsia="Times New Roman" w:hAnsi="Times New Roman" w:cs="Times New Roman"/>
                <w:color w:val="000000"/>
                <w:sz w:val="18"/>
                <w:szCs w:val="18"/>
                <w:lang w:eastAsia="ru-RU"/>
              </w:rPr>
              <w:t xml:space="preserve"> служащего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8D6990">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5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Pr>
                <w:rFonts w:ascii="Times New Roman" w:eastAsia="Times New Roman" w:hAnsi="Times New Roman" w:cs="Times New Roman"/>
                <w:color w:val="000000"/>
                <w:sz w:val="18"/>
                <w:szCs w:val="18"/>
                <w:lang w:eastAsia="ru-RU"/>
              </w:rPr>
              <w:t xml:space="preserve">муниципального </w:t>
            </w:r>
            <w:r w:rsidRPr="007E36C3">
              <w:rPr>
                <w:rFonts w:ascii="Times New Roman" w:eastAsia="Times New Roman" w:hAnsi="Times New Roman" w:cs="Times New Roman"/>
                <w:color w:val="000000"/>
                <w:sz w:val="18"/>
                <w:szCs w:val="18"/>
                <w:lang w:eastAsia="ru-RU"/>
              </w:rPr>
              <w:t>служащего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8D6990">
            <w:pPr>
              <w:spacing w:after="0" w:line="240"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8D6990">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8D6990">
            <w:pPr>
              <w:spacing w:after="0" w:line="240"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13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34.10.22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Автомобили легковые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both"/>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251</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лошадиная сила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nil"/>
              <w:bottom w:val="single" w:sz="4" w:space="0" w:color="auto"/>
              <w:right w:val="single" w:sz="4" w:space="0" w:color="auto"/>
            </w:tcBorders>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383</w:t>
            </w:r>
          </w:p>
        </w:tc>
        <w:tc>
          <w:tcPr>
            <w:tcW w:w="106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рубль</w:t>
            </w:r>
          </w:p>
        </w:tc>
        <w:tc>
          <w:tcPr>
            <w:tcW w:w="1277"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2,5 млн.</w:t>
            </w:r>
          </w:p>
        </w:tc>
        <w:tc>
          <w:tcPr>
            <w:tcW w:w="1275"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 млн.</w:t>
            </w:r>
          </w:p>
        </w:tc>
        <w:tc>
          <w:tcPr>
            <w:tcW w:w="127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 млн.</w:t>
            </w:r>
          </w:p>
        </w:tc>
        <w:tc>
          <w:tcPr>
            <w:tcW w:w="1134" w:type="dxa"/>
            <w:tcBorders>
              <w:top w:val="nil"/>
              <w:left w:val="nil"/>
              <w:bottom w:val="single" w:sz="4" w:space="0" w:color="auto"/>
              <w:right w:val="single" w:sz="4" w:space="0" w:color="auto"/>
            </w:tcBorders>
            <w:shd w:val="clear" w:color="auto" w:fill="auto"/>
            <w:vAlign w:val="center"/>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097" w:type="dxa"/>
            <w:tcBorders>
              <w:top w:val="nil"/>
              <w:left w:val="nil"/>
              <w:bottom w:val="single" w:sz="4" w:space="0" w:color="auto"/>
              <w:right w:val="single" w:sz="4" w:space="0" w:color="auto"/>
            </w:tcBorders>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7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34.10.30</w:t>
            </w:r>
          </w:p>
        </w:tc>
        <w:tc>
          <w:tcPr>
            <w:tcW w:w="170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Средства автотранспортные для перевозки 10 человек и более</w:t>
            </w:r>
          </w:p>
        </w:tc>
        <w:tc>
          <w:tcPr>
            <w:tcW w:w="2409"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w:t>
            </w:r>
          </w:p>
        </w:tc>
        <w:tc>
          <w:tcPr>
            <w:tcW w:w="918"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1097" w:type="dxa"/>
            <w:tcBorders>
              <w:top w:val="nil"/>
              <w:left w:val="nil"/>
              <w:bottom w:val="single" w:sz="4" w:space="0" w:color="auto"/>
              <w:right w:val="single" w:sz="4" w:space="0" w:color="auto"/>
            </w:tcBorders>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tcPr>
          <w:p w:rsidR="003679B4" w:rsidRPr="007E36C3" w:rsidRDefault="003679B4" w:rsidP="00563D5B">
            <w:pPr>
              <w:spacing w:after="0" w:line="240" w:lineRule="auto"/>
              <w:rPr>
                <w:rFonts w:ascii="Times New Roman" w:eastAsia="Times New Roman" w:hAnsi="Times New Roman" w:cs="Times New Roman"/>
                <w:color w:val="000000"/>
                <w:sz w:val="18"/>
                <w:szCs w:val="18"/>
                <w:lang w:eastAsia="ru-RU"/>
              </w:rPr>
            </w:pPr>
          </w:p>
        </w:tc>
      </w:tr>
      <w:tr w:rsidR="003679B4" w:rsidRPr="007E36C3" w:rsidTr="00740712">
        <w:trPr>
          <w:trHeight w:val="4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34.10.41</w:t>
            </w:r>
          </w:p>
        </w:tc>
        <w:tc>
          <w:tcPr>
            <w:tcW w:w="1702"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Средства автотранспортные грузовые</w:t>
            </w:r>
          </w:p>
        </w:tc>
        <w:tc>
          <w:tcPr>
            <w:tcW w:w="2409"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w:t>
            </w:r>
          </w:p>
        </w:tc>
        <w:tc>
          <w:tcPr>
            <w:tcW w:w="918"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c>
          <w:tcPr>
            <w:tcW w:w="1097" w:type="dxa"/>
            <w:tcBorders>
              <w:top w:val="nil"/>
              <w:left w:val="nil"/>
              <w:bottom w:val="single" w:sz="4" w:space="0" w:color="auto"/>
              <w:right w:val="single" w:sz="4" w:space="0" w:color="auto"/>
            </w:tcBorders>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r>
      <w:tr w:rsidR="003679B4" w:rsidRPr="007E36C3" w:rsidTr="00740712">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36.11.11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для сидения с металлическим каркасом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 обивочные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w:t>
            </w:r>
            <w:r w:rsidRPr="007E36C3">
              <w:rPr>
                <w:rFonts w:ascii="Times New Roman" w:eastAsia="Times New Roman" w:hAnsi="Times New Roman" w:cs="Times New Roman"/>
                <w:color w:val="000000"/>
                <w:sz w:val="18"/>
                <w:szCs w:val="18"/>
                <w:lang w:eastAsia="ru-RU"/>
              </w:rPr>
              <w:lastRenderedPageBreak/>
              <w:t>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lastRenderedPageBreak/>
              <w:t>предельное значение - кожа натуральная; возможные значения: искусственна</w:t>
            </w:r>
            <w:r w:rsidRPr="007E36C3">
              <w:rPr>
                <w:rFonts w:ascii="Times New Roman" w:eastAsia="Times New Roman" w:hAnsi="Times New Roman" w:cs="Times New Roman"/>
                <w:color w:val="000000"/>
                <w:sz w:val="18"/>
                <w:szCs w:val="18"/>
                <w:lang w:eastAsia="ru-RU"/>
              </w:rPr>
              <w:lastRenderedPageBreak/>
              <w:t>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lastRenderedPageBreak/>
              <w:t>предельное значение - кожа натуральная; возможные значения: искусственна</w:t>
            </w:r>
            <w:r w:rsidRPr="007E36C3">
              <w:rPr>
                <w:rFonts w:ascii="Times New Roman" w:eastAsia="Times New Roman" w:hAnsi="Times New Roman" w:cs="Times New Roman"/>
                <w:color w:val="000000"/>
                <w:sz w:val="18"/>
                <w:szCs w:val="18"/>
                <w:lang w:eastAsia="ru-RU"/>
              </w:rPr>
              <w:lastRenderedPageBreak/>
              <w:t>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142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36.11.12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для сидения с деревянным каркасом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(вид древесины)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1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обивочные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xml:space="preserve">), ткань, </w:t>
            </w:r>
            <w:r w:rsidRPr="007E36C3">
              <w:rPr>
                <w:rFonts w:ascii="Times New Roman" w:eastAsia="Times New Roman" w:hAnsi="Times New Roman" w:cs="Times New Roman"/>
                <w:color w:val="000000"/>
                <w:sz w:val="18"/>
                <w:szCs w:val="18"/>
                <w:lang w:eastAsia="ru-RU"/>
              </w:rPr>
              <w:lastRenderedPageBreak/>
              <w:t>нетканые материалы</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lastRenderedPageBreak/>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xml:space="preserve">), ткань, </w:t>
            </w:r>
            <w:r w:rsidRPr="007E36C3">
              <w:rPr>
                <w:rFonts w:ascii="Times New Roman" w:eastAsia="Times New Roman" w:hAnsi="Times New Roman" w:cs="Times New Roman"/>
                <w:color w:val="000000"/>
                <w:sz w:val="18"/>
                <w:szCs w:val="18"/>
                <w:lang w:eastAsia="ru-RU"/>
              </w:rPr>
              <w:lastRenderedPageBreak/>
              <w:t>нетканые материалы</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lastRenderedPageBreak/>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xml:space="preserve">), ткань, </w:t>
            </w:r>
            <w:r w:rsidRPr="007E36C3">
              <w:rPr>
                <w:rFonts w:ascii="Times New Roman" w:eastAsia="Times New Roman" w:hAnsi="Times New Roman" w:cs="Times New Roman"/>
                <w:color w:val="000000"/>
                <w:sz w:val="18"/>
                <w:szCs w:val="18"/>
                <w:lang w:eastAsia="ru-RU"/>
              </w:rPr>
              <w:lastRenderedPageBreak/>
              <w:t>нетканые материалы</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nil"/>
              <w:bottom w:val="single" w:sz="4" w:space="0" w:color="auto"/>
              <w:right w:val="single" w:sz="4" w:space="0" w:color="auto"/>
            </w:tcBorders>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r>
      <w:tr w:rsidR="003679B4" w:rsidRPr="007E36C3" w:rsidTr="00740712">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36.12.11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металлическая для офисов, административных помещений, учебных заведений, учреждений культуры и т.п.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p>
        </w:tc>
      </w:tr>
      <w:tr w:rsidR="003679B4" w:rsidRPr="007E36C3" w:rsidTr="00740712">
        <w:trPr>
          <w:trHeight w:val="13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36.12.12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деревянная для офисов, административных помещений, учебных заведений, учреждений культуры и т.п.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(вид древесины)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c>
          <w:tcPr>
            <w:tcW w:w="1097" w:type="dxa"/>
            <w:tcBorders>
              <w:top w:val="single" w:sz="4" w:space="0" w:color="auto"/>
              <w:left w:val="nil"/>
              <w:bottom w:val="single" w:sz="4" w:space="0" w:color="auto"/>
              <w:right w:val="single" w:sz="4" w:space="0" w:color="auto"/>
            </w:tcBorders>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tcPr>
          <w:p w:rsidR="003679B4" w:rsidRPr="007E36C3" w:rsidRDefault="003679B4" w:rsidP="00BA133B">
            <w:pPr>
              <w:spacing w:after="0" w:line="240" w:lineRule="auto"/>
              <w:jc w:val="center"/>
              <w:rPr>
                <w:rFonts w:ascii="Times New Roman" w:eastAsia="Times New Roman" w:hAnsi="Times New Roman" w:cs="Times New Roman"/>
                <w:color w:val="000000"/>
                <w:sz w:val="18"/>
                <w:szCs w:val="18"/>
                <w:lang w:eastAsia="ru-RU"/>
              </w:rPr>
            </w:pPr>
          </w:p>
        </w:tc>
      </w:tr>
    </w:tbl>
    <w:p w:rsidR="003B28CA" w:rsidRPr="007E36C3" w:rsidRDefault="003B28CA" w:rsidP="003B28CA">
      <w:pPr>
        <w:widowControl w:val="0"/>
        <w:autoSpaceDE w:val="0"/>
        <w:autoSpaceDN w:val="0"/>
        <w:spacing w:after="0" w:line="240" w:lineRule="auto"/>
        <w:jc w:val="right"/>
        <w:rPr>
          <w:rFonts w:ascii="Times New Roman" w:hAnsi="Times New Roman" w:cs="Times New Roman"/>
          <w:sz w:val="18"/>
          <w:szCs w:val="18"/>
        </w:rPr>
      </w:pPr>
    </w:p>
    <w:p w:rsidR="00BA133B" w:rsidRPr="007E36C3" w:rsidRDefault="00BA133B" w:rsidP="003B28CA">
      <w:pPr>
        <w:widowControl w:val="0"/>
        <w:autoSpaceDE w:val="0"/>
        <w:autoSpaceDN w:val="0"/>
        <w:spacing w:after="0" w:line="240" w:lineRule="auto"/>
        <w:jc w:val="right"/>
        <w:rPr>
          <w:rFonts w:ascii="Times New Roman" w:hAnsi="Times New Roman" w:cs="Times New Roman"/>
          <w:sz w:val="20"/>
          <w:szCs w:val="20"/>
        </w:rPr>
      </w:pPr>
    </w:p>
    <w:p w:rsidR="00230D0B" w:rsidRPr="00230D0B" w:rsidRDefault="00BA133B" w:rsidP="00120EF4">
      <w:pPr>
        <w:pStyle w:val="ab"/>
        <w:widowControl w:val="0"/>
        <w:autoSpaceDE w:val="0"/>
        <w:autoSpaceDN w:val="0"/>
        <w:spacing w:after="0" w:line="240" w:lineRule="auto"/>
        <w:rPr>
          <w:rFonts w:ascii="Times New Roman" w:hAnsi="Times New Roman" w:cs="Times New Roman"/>
          <w:sz w:val="24"/>
          <w:szCs w:val="24"/>
        </w:rPr>
      </w:pPr>
      <w:proofErr w:type="gramStart"/>
      <w:r w:rsidRPr="00120EF4">
        <w:rPr>
          <w:rFonts w:ascii="Times New Roman" w:hAnsi="Times New Roman" w:cs="Times New Roman"/>
          <w:sz w:val="24"/>
          <w:szCs w:val="24"/>
        </w:rPr>
        <w:t>* Начальники отделов</w:t>
      </w:r>
      <w:r w:rsidR="00120EF4">
        <w:rPr>
          <w:rFonts w:ascii="Times New Roman" w:hAnsi="Times New Roman" w:cs="Times New Roman"/>
          <w:sz w:val="24"/>
          <w:szCs w:val="24"/>
        </w:rPr>
        <w:t>, специалисты</w:t>
      </w:r>
      <w:r w:rsidRPr="00120EF4">
        <w:rPr>
          <w:rFonts w:ascii="Times New Roman" w:hAnsi="Times New Roman" w:cs="Times New Roman"/>
          <w:sz w:val="24"/>
          <w:szCs w:val="24"/>
        </w:rPr>
        <w:t xml:space="preserve"> обеспечиваются по решению руководителей </w:t>
      </w:r>
      <w:r w:rsidR="00AB064E" w:rsidRPr="00120EF4">
        <w:rPr>
          <w:rFonts w:ascii="Times New Roman" w:hAnsi="Times New Roman" w:cs="Times New Roman"/>
          <w:sz w:val="24"/>
          <w:szCs w:val="24"/>
        </w:rPr>
        <w:t xml:space="preserve">муниципальных </w:t>
      </w:r>
      <w:r w:rsidRPr="00120EF4">
        <w:rPr>
          <w:rFonts w:ascii="Times New Roman" w:hAnsi="Times New Roman" w:cs="Times New Roman"/>
          <w:sz w:val="24"/>
          <w:szCs w:val="24"/>
        </w:rPr>
        <w:t xml:space="preserve">органов </w:t>
      </w:r>
      <w:r w:rsidR="00AB064E" w:rsidRPr="00120EF4">
        <w:rPr>
          <w:rFonts w:ascii="Times New Roman" w:hAnsi="Times New Roman" w:cs="Times New Roman"/>
          <w:sz w:val="24"/>
          <w:szCs w:val="24"/>
        </w:rPr>
        <w:t xml:space="preserve"> района</w:t>
      </w:r>
      <w:r w:rsidR="00120EF4">
        <w:rPr>
          <w:rFonts w:ascii="Times New Roman" w:hAnsi="Times New Roman" w:cs="Times New Roman"/>
          <w:sz w:val="24"/>
          <w:szCs w:val="24"/>
        </w:rPr>
        <w:t>,</w:t>
      </w:r>
      <w:r w:rsidR="00120EF4" w:rsidRPr="00120EF4">
        <w:rPr>
          <w:rFonts w:ascii="Times New Roman" w:hAnsi="Times New Roman" w:cs="Times New Roman"/>
          <w:sz w:val="24"/>
          <w:szCs w:val="24"/>
        </w:rPr>
        <w:t xml:space="preserve"> з</w:t>
      </w:r>
      <w:r w:rsidR="00230D0B" w:rsidRPr="00230D0B">
        <w:rPr>
          <w:rFonts w:ascii="Times New Roman" w:hAnsi="Times New Roman" w:cs="Times New Roman"/>
          <w:sz w:val="24"/>
          <w:szCs w:val="24"/>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w:t>
      </w:r>
      <w:proofErr w:type="gramEnd"/>
      <w:r w:rsidR="00230D0B" w:rsidRPr="00230D0B">
        <w:rPr>
          <w:rFonts w:ascii="Times New Roman" w:hAnsi="Times New Roman" w:cs="Times New Roman"/>
          <w:sz w:val="24"/>
          <w:szCs w:val="24"/>
        </w:rPr>
        <w:t xml:space="preserve">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Pr>
          <w:rFonts w:ascii="Times New Roman" w:hAnsi="Times New Roman" w:cs="Times New Roman"/>
          <w:sz w:val="24"/>
          <w:szCs w:val="24"/>
        </w:rPr>
        <w:t xml:space="preserve"> соответствующей категории</w:t>
      </w:r>
      <w:r w:rsidR="00230D0B" w:rsidRPr="00230D0B">
        <w:rPr>
          <w:rFonts w:ascii="Times New Roman" w:hAnsi="Times New Roman" w:cs="Times New Roman"/>
          <w:sz w:val="24"/>
          <w:szCs w:val="24"/>
        </w:rPr>
        <w:t>.</w:t>
      </w:r>
    </w:p>
    <w:sectPr w:rsidR="00230D0B" w:rsidRPr="00230D0B" w:rsidSect="00080A48">
      <w:headerReference w:type="default" r:id="rId23"/>
      <w:footerReference w:type="default" r:id="rId24"/>
      <w:pgSz w:w="16838" w:h="11906" w:orient="landscape"/>
      <w:pgMar w:top="1559" w:right="1418" w:bottom="851" w:left="1134" w:header="709" w:footer="9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F5" w:rsidRDefault="008348F5" w:rsidP="002F430D">
      <w:pPr>
        <w:spacing w:after="0" w:line="240" w:lineRule="auto"/>
      </w:pPr>
      <w:r>
        <w:separator/>
      </w:r>
    </w:p>
  </w:endnote>
  <w:endnote w:type="continuationSeparator" w:id="0">
    <w:p w:rsidR="008348F5" w:rsidRDefault="008348F5"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72" w:rsidRPr="00FB65D9" w:rsidRDefault="009D3C72" w:rsidP="00FB65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F5" w:rsidRDefault="008348F5" w:rsidP="002F430D">
      <w:pPr>
        <w:spacing w:after="0" w:line="240" w:lineRule="auto"/>
      </w:pPr>
      <w:r>
        <w:separator/>
      </w:r>
    </w:p>
  </w:footnote>
  <w:footnote w:type="continuationSeparator" w:id="0">
    <w:p w:rsidR="008348F5" w:rsidRDefault="008348F5"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27127"/>
      <w:docPartObj>
        <w:docPartGallery w:val="Page Numbers (Top of Page)"/>
        <w:docPartUnique/>
      </w:docPartObj>
    </w:sdtPr>
    <w:sdtContent>
      <w:p w:rsidR="009D3C72" w:rsidRDefault="0094085C">
        <w:pPr>
          <w:pStyle w:val="a4"/>
          <w:jc w:val="center"/>
        </w:pPr>
        <w:fldSimple w:instr=" PAGE   \* MERGEFORMAT ">
          <w:r w:rsidR="00AD704F">
            <w:rPr>
              <w:noProof/>
            </w:rPr>
            <w:t>4</w:t>
          </w:r>
        </w:fldSimple>
      </w:p>
    </w:sdtContent>
  </w:sdt>
  <w:p w:rsidR="009D3C72" w:rsidRDefault="009D3C7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72" w:rsidRDefault="009D3C72">
    <w:pPr>
      <w:pStyle w:val="a4"/>
    </w:pPr>
    <w:r>
      <w:tab/>
    </w:r>
    <w:r>
      <w:tab/>
      <w:t xml:space="preserve">        ПРОЕКТ                                                                                                                                                                          </w:t>
    </w:r>
  </w:p>
  <w:p w:rsidR="009D3C72" w:rsidRDefault="009D3C7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426128"/>
      <w:docPartObj>
        <w:docPartGallery w:val="Page Numbers (Top of Page)"/>
        <w:docPartUnique/>
      </w:docPartObj>
    </w:sdtPr>
    <w:sdtContent>
      <w:p w:rsidR="009D3C72" w:rsidRDefault="0094085C">
        <w:pPr>
          <w:pStyle w:val="a4"/>
          <w:jc w:val="center"/>
        </w:pPr>
        <w:fldSimple w:instr="PAGE   \* MERGEFORMAT">
          <w:r w:rsidR="00AD704F">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681C39"/>
    <w:rsid w:val="00010861"/>
    <w:rsid w:val="000373E6"/>
    <w:rsid w:val="0004250D"/>
    <w:rsid w:val="00042FD8"/>
    <w:rsid w:val="0005039E"/>
    <w:rsid w:val="00054060"/>
    <w:rsid w:val="000647D6"/>
    <w:rsid w:val="0006723F"/>
    <w:rsid w:val="00071713"/>
    <w:rsid w:val="00080A48"/>
    <w:rsid w:val="000836B8"/>
    <w:rsid w:val="0008785E"/>
    <w:rsid w:val="000932E8"/>
    <w:rsid w:val="00097175"/>
    <w:rsid w:val="000B031B"/>
    <w:rsid w:val="000C04FE"/>
    <w:rsid w:val="000C1059"/>
    <w:rsid w:val="000C1AC8"/>
    <w:rsid w:val="000D346E"/>
    <w:rsid w:val="000D4C19"/>
    <w:rsid w:val="000E508F"/>
    <w:rsid w:val="000F217F"/>
    <w:rsid w:val="000F2FA7"/>
    <w:rsid w:val="000F55FD"/>
    <w:rsid w:val="00100405"/>
    <w:rsid w:val="00101855"/>
    <w:rsid w:val="00104755"/>
    <w:rsid w:val="00104E07"/>
    <w:rsid w:val="00114A64"/>
    <w:rsid w:val="001160CC"/>
    <w:rsid w:val="00120EF4"/>
    <w:rsid w:val="001267CA"/>
    <w:rsid w:val="00136147"/>
    <w:rsid w:val="0015695D"/>
    <w:rsid w:val="00163050"/>
    <w:rsid w:val="00166649"/>
    <w:rsid w:val="00166699"/>
    <w:rsid w:val="00173A4E"/>
    <w:rsid w:val="001756C3"/>
    <w:rsid w:val="00192415"/>
    <w:rsid w:val="001B2FA7"/>
    <w:rsid w:val="001B5F6C"/>
    <w:rsid w:val="001D312D"/>
    <w:rsid w:val="00204FE8"/>
    <w:rsid w:val="002177CE"/>
    <w:rsid w:val="00217D45"/>
    <w:rsid w:val="0022654B"/>
    <w:rsid w:val="0023003E"/>
    <w:rsid w:val="00230D0B"/>
    <w:rsid w:val="002378FA"/>
    <w:rsid w:val="002531E0"/>
    <w:rsid w:val="00253454"/>
    <w:rsid w:val="00256818"/>
    <w:rsid w:val="00273965"/>
    <w:rsid w:val="002909E2"/>
    <w:rsid w:val="002A2ECD"/>
    <w:rsid w:val="002A5C35"/>
    <w:rsid w:val="002B3AE9"/>
    <w:rsid w:val="002C18B7"/>
    <w:rsid w:val="002C264F"/>
    <w:rsid w:val="002D6EAA"/>
    <w:rsid w:val="002E61B8"/>
    <w:rsid w:val="002F217F"/>
    <w:rsid w:val="002F2B8B"/>
    <w:rsid w:val="002F343E"/>
    <w:rsid w:val="002F430D"/>
    <w:rsid w:val="002F4CAA"/>
    <w:rsid w:val="002F7F9D"/>
    <w:rsid w:val="003024B9"/>
    <w:rsid w:val="003031F5"/>
    <w:rsid w:val="00307A9C"/>
    <w:rsid w:val="00311528"/>
    <w:rsid w:val="00325FE6"/>
    <w:rsid w:val="0032760F"/>
    <w:rsid w:val="00332534"/>
    <w:rsid w:val="003411F1"/>
    <w:rsid w:val="0034623C"/>
    <w:rsid w:val="00366E8C"/>
    <w:rsid w:val="003679B4"/>
    <w:rsid w:val="00393534"/>
    <w:rsid w:val="00393D49"/>
    <w:rsid w:val="0039784F"/>
    <w:rsid w:val="003A5A39"/>
    <w:rsid w:val="003B28CA"/>
    <w:rsid w:val="003C6D01"/>
    <w:rsid w:val="003C7EF3"/>
    <w:rsid w:val="003D1A73"/>
    <w:rsid w:val="003D455E"/>
    <w:rsid w:val="003E5175"/>
    <w:rsid w:val="003E552D"/>
    <w:rsid w:val="003F1655"/>
    <w:rsid w:val="003F4F7F"/>
    <w:rsid w:val="00401B97"/>
    <w:rsid w:val="00402482"/>
    <w:rsid w:val="00405E19"/>
    <w:rsid w:val="00410052"/>
    <w:rsid w:val="004265B4"/>
    <w:rsid w:val="00442769"/>
    <w:rsid w:val="00445BB6"/>
    <w:rsid w:val="004554EE"/>
    <w:rsid w:val="0046151F"/>
    <w:rsid w:val="004654B0"/>
    <w:rsid w:val="00477F13"/>
    <w:rsid w:val="00482357"/>
    <w:rsid w:val="00491F54"/>
    <w:rsid w:val="004946CE"/>
    <w:rsid w:val="004A07A5"/>
    <w:rsid w:val="004A2E01"/>
    <w:rsid w:val="004A63DF"/>
    <w:rsid w:val="004B12E5"/>
    <w:rsid w:val="004B4F83"/>
    <w:rsid w:val="004B6C71"/>
    <w:rsid w:val="004C0210"/>
    <w:rsid w:val="004C6E3E"/>
    <w:rsid w:val="004E0EF2"/>
    <w:rsid w:val="004E4313"/>
    <w:rsid w:val="004E6474"/>
    <w:rsid w:val="004E7500"/>
    <w:rsid w:val="004F4A3B"/>
    <w:rsid w:val="00500417"/>
    <w:rsid w:val="00520EF8"/>
    <w:rsid w:val="00525412"/>
    <w:rsid w:val="00531CF5"/>
    <w:rsid w:val="0053212F"/>
    <w:rsid w:val="00537C1F"/>
    <w:rsid w:val="005459E7"/>
    <w:rsid w:val="005534F8"/>
    <w:rsid w:val="00554187"/>
    <w:rsid w:val="00557E2B"/>
    <w:rsid w:val="00563D5B"/>
    <w:rsid w:val="00565945"/>
    <w:rsid w:val="00567556"/>
    <w:rsid w:val="0058297C"/>
    <w:rsid w:val="005839CF"/>
    <w:rsid w:val="005973FE"/>
    <w:rsid w:val="0059789D"/>
    <w:rsid w:val="005A21DA"/>
    <w:rsid w:val="005A3D99"/>
    <w:rsid w:val="005A558D"/>
    <w:rsid w:val="005B6BF1"/>
    <w:rsid w:val="005C16BA"/>
    <w:rsid w:val="005D3166"/>
    <w:rsid w:val="005D7262"/>
    <w:rsid w:val="005E7957"/>
    <w:rsid w:val="005F022D"/>
    <w:rsid w:val="005F3F95"/>
    <w:rsid w:val="005F6D7D"/>
    <w:rsid w:val="00601945"/>
    <w:rsid w:val="00605202"/>
    <w:rsid w:val="006075D8"/>
    <w:rsid w:val="006275EE"/>
    <w:rsid w:val="00633968"/>
    <w:rsid w:val="00643221"/>
    <w:rsid w:val="00651781"/>
    <w:rsid w:val="00651D89"/>
    <w:rsid w:val="00657134"/>
    <w:rsid w:val="00657556"/>
    <w:rsid w:val="00665551"/>
    <w:rsid w:val="00681C39"/>
    <w:rsid w:val="00697600"/>
    <w:rsid w:val="006A1829"/>
    <w:rsid w:val="006B147E"/>
    <w:rsid w:val="006C644D"/>
    <w:rsid w:val="006D0EF9"/>
    <w:rsid w:val="006E2A7A"/>
    <w:rsid w:val="006E41C7"/>
    <w:rsid w:val="006E6322"/>
    <w:rsid w:val="006E64DD"/>
    <w:rsid w:val="00701DC6"/>
    <w:rsid w:val="007027AD"/>
    <w:rsid w:val="00704B72"/>
    <w:rsid w:val="00705323"/>
    <w:rsid w:val="007140D1"/>
    <w:rsid w:val="0072040C"/>
    <w:rsid w:val="00740712"/>
    <w:rsid w:val="00783E10"/>
    <w:rsid w:val="007851A9"/>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13DF"/>
    <w:rsid w:val="00832636"/>
    <w:rsid w:val="008348F5"/>
    <w:rsid w:val="00844617"/>
    <w:rsid w:val="00846A52"/>
    <w:rsid w:val="00856E36"/>
    <w:rsid w:val="008602AE"/>
    <w:rsid w:val="0089624F"/>
    <w:rsid w:val="008A149C"/>
    <w:rsid w:val="008A3261"/>
    <w:rsid w:val="008A6792"/>
    <w:rsid w:val="008B4779"/>
    <w:rsid w:val="008C14DF"/>
    <w:rsid w:val="008C2734"/>
    <w:rsid w:val="008C75DC"/>
    <w:rsid w:val="008D6990"/>
    <w:rsid w:val="008E7922"/>
    <w:rsid w:val="008F39C5"/>
    <w:rsid w:val="008F76E4"/>
    <w:rsid w:val="009140E3"/>
    <w:rsid w:val="009174A1"/>
    <w:rsid w:val="00922FF9"/>
    <w:rsid w:val="0094085C"/>
    <w:rsid w:val="00942BCE"/>
    <w:rsid w:val="009459FE"/>
    <w:rsid w:val="00962003"/>
    <w:rsid w:val="00963B15"/>
    <w:rsid w:val="00964E89"/>
    <w:rsid w:val="009703BD"/>
    <w:rsid w:val="00983B0C"/>
    <w:rsid w:val="0099644A"/>
    <w:rsid w:val="009A361B"/>
    <w:rsid w:val="009A410D"/>
    <w:rsid w:val="009A7D11"/>
    <w:rsid w:val="009B0931"/>
    <w:rsid w:val="009B1182"/>
    <w:rsid w:val="009B13F7"/>
    <w:rsid w:val="009B39CB"/>
    <w:rsid w:val="009B600F"/>
    <w:rsid w:val="009B681F"/>
    <w:rsid w:val="009B7B64"/>
    <w:rsid w:val="009C4DF6"/>
    <w:rsid w:val="009D3C72"/>
    <w:rsid w:val="009F1781"/>
    <w:rsid w:val="00A00C5E"/>
    <w:rsid w:val="00A07D49"/>
    <w:rsid w:val="00A22A08"/>
    <w:rsid w:val="00A240CF"/>
    <w:rsid w:val="00A256BC"/>
    <w:rsid w:val="00A3114A"/>
    <w:rsid w:val="00A41CF9"/>
    <w:rsid w:val="00A6070D"/>
    <w:rsid w:val="00A63B9C"/>
    <w:rsid w:val="00A748AD"/>
    <w:rsid w:val="00A86986"/>
    <w:rsid w:val="00A97DFC"/>
    <w:rsid w:val="00AA5F39"/>
    <w:rsid w:val="00AB064E"/>
    <w:rsid w:val="00AC1EFB"/>
    <w:rsid w:val="00AC2983"/>
    <w:rsid w:val="00AD6F4A"/>
    <w:rsid w:val="00AD704F"/>
    <w:rsid w:val="00AF1B10"/>
    <w:rsid w:val="00B14868"/>
    <w:rsid w:val="00B20487"/>
    <w:rsid w:val="00B36B59"/>
    <w:rsid w:val="00B46BF7"/>
    <w:rsid w:val="00B5358D"/>
    <w:rsid w:val="00B56566"/>
    <w:rsid w:val="00B632A6"/>
    <w:rsid w:val="00B67F63"/>
    <w:rsid w:val="00B91772"/>
    <w:rsid w:val="00BA01FD"/>
    <w:rsid w:val="00BA133B"/>
    <w:rsid w:val="00BA7A75"/>
    <w:rsid w:val="00BB23BB"/>
    <w:rsid w:val="00BB6450"/>
    <w:rsid w:val="00BD0BA9"/>
    <w:rsid w:val="00BD4A32"/>
    <w:rsid w:val="00BD58A4"/>
    <w:rsid w:val="00BD6B70"/>
    <w:rsid w:val="00BE10D4"/>
    <w:rsid w:val="00BE225D"/>
    <w:rsid w:val="00BE321F"/>
    <w:rsid w:val="00BE3374"/>
    <w:rsid w:val="00BF2020"/>
    <w:rsid w:val="00BF353A"/>
    <w:rsid w:val="00BF4F6E"/>
    <w:rsid w:val="00BF764C"/>
    <w:rsid w:val="00C013CF"/>
    <w:rsid w:val="00C11F6F"/>
    <w:rsid w:val="00C13194"/>
    <w:rsid w:val="00C21D85"/>
    <w:rsid w:val="00C22139"/>
    <w:rsid w:val="00C2531B"/>
    <w:rsid w:val="00C259CF"/>
    <w:rsid w:val="00C30CD1"/>
    <w:rsid w:val="00C32ABC"/>
    <w:rsid w:val="00C33908"/>
    <w:rsid w:val="00C34792"/>
    <w:rsid w:val="00C34ED9"/>
    <w:rsid w:val="00C41B8F"/>
    <w:rsid w:val="00C5281A"/>
    <w:rsid w:val="00C57AED"/>
    <w:rsid w:val="00C70796"/>
    <w:rsid w:val="00C83BCF"/>
    <w:rsid w:val="00C845CF"/>
    <w:rsid w:val="00C849A5"/>
    <w:rsid w:val="00C931CE"/>
    <w:rsid w:val="00CB2A6A"/>
    <w:rsid w:val="00CB7612"/>
    <w:rsid w:val="00CC24C8"/>
    <w:rsid w:val="00CD13CE"/>
    <w:rsid w:val="00CD7C70"/>
    <w:rsid w:val="00CE2DFC"/>
    <w:rsid w:val="00CE32C1"/>
    <w:rsid w:val="00CF0103"/>
    <w:rsid w:val="00CF26D4"/>
    <w:rsid w:val="00CF7E02"/>
    <w:rsid w:val="00D04F7B"/>
    <w:rsid w:val="00D060FA"/>
    <w:rsid w:val="00D27CFF"/>
    <w:rsid w:val="00D4768A"/>
    <w:rsid w:val="00D47E0F"/>
    <w:rsid w:val="00D559DA"/>
    <w:rsid w:val="00D56AF2"/>
    <w:rsid w:val="00D60BAB"/>
    <w:rsid w:val="00D76561"/>
    <w:rsid w:val="00D86CDB"/>
    <w:rsid w:val="00D86FF9"/>
    <w:rsid w:val="00DA7813"/>
    <w:rsid w:val="00DB1B1B"/>
    <w:rsid w:val="00DB243C"/>
    <w:rsid w:val="00DB6965"/>
    <w:rsid w:val="00DD0ADE"/>
    <w:rsid w:val="00DF76F9"/>
    <w:rsid w:val="00E039B3"/>
    <w:rsid w:val="00E04A95"/>
    <w:rsid w:val="00E072DA"/>
    <w:rsid w:val="00E11909"/>
    <w:rsid w:val="00E1261F"/>
    <w:rsid w:val="00E176F4"/>
    <w:rsid w:val="00E17735"/>
    <w:rsid w:val="00E17958"/>
    <w:rsid w:val="00E24400"/>
    <w:rsid w:val="00E30251"/>
    <w:rsid w:val="00E3395B"/>
    <w:rsid w:val="00E340B1"/>
    <w:rsid w:val="00E35434"/>
    <w:rsid w:val="00E43B85"/>
    <w:rsid w:val="00E46618"/>
    <w:rsid w:val="00E551CC"/>
    <w:rsid w:val="00E5547D"/>
    <w:rsid w:val="00E64952"/>
    <w:rsid w:val="00E67528"/>
    <w:rsid w:val="00E8192B"/>
    <w:rsid w:val="00E96CBB"/>
    <w:rsid w:val="00E97099"/>
    <w:rsid w:val="00EA1BFE"/>
    <w:rsid w:val="00EA5209"/>
    <w:rsid w:val="00EA65EC"/>
    <w:rsid w:val="00EB001F"/>
    <w:rsid w:val="00EB1434"/>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28D9"/>
    <w:rsid w:val="00F60AF1"/>
    <w:rsid w:val="00F61220"/>
    <w:rsid w:val="00F7416C"/>
    <w:rsid w:val="00F877C8"/>
    <w:rsid w:val="00F93DB5"/>
    <w:rsid w:val="00FB03FF"/>
    <w:rsid w:val="00FB65D9"/>
    <w:rsid w:val="00FC30CE"/>
    <w:rsid w:val="00FC3401"/>
    <w:rsid w:val="00FC4A3A"/>
    <w:rsid w:val="00FD1C4F"/>
    <w:rsid w:val="00FE164A"/>
    <w:rsid w:val="00FE5A28"/>
    <w:rsid w:val="00FE72F0"/>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semiHidden/>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11FC0AB56588B6B5B6B6ED7BA043316380C4EF6D71D9F65CF0042BCE9EC03153399EDD97D86E18Y5S5H"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C5ABD5693B8FA91776D907BA152577892ECAEB3B7B2B71ED3A84F82A4g9x5F" TargetMode="External"/><Relationship Id="rId7" Type="http://schemas.openxmlformats.org/officeDocument/2006/relationships/endnotes" Target="endnotes.xml"/><Relationship Id="rId12" Type="http://schemas.openxmlformats.org/officeDocument/2006/relationships/hyperlink" Target="consultantplus://offline/ref=6711FC0AB56588B6B5B6B6ED7BA043316380C4EF6D71D9F65CF0042BCE9EC03153399EDD97D86E1DY5S1H" TargetMode="External"/><Relationship Id="rId17" Type="http://schemas.openxmlformats.org/officeDocument/2006/relationships/hyperlink" Target="consultantplus://offline/ref=BD1C0163D0409F53E7A11DB0B6EB328E8FA6FD263AA59B2AEAA85AE4673A8ED8865F0F77FA8D2CC776e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D1BF2B46C294B2A2CDB0C20E41E495DDF6173DAC12844AF1DFD7694DEC160E9879B0EAFD6B79A9M0d8J" TargetMode="External"/><Relationship Id="rId20" Type="http://schemas.openxmlformats.org/officeDocument/2006/relationships/hyperlink" Target="consultantplus://offline/ref=CC5ABD5693B8FA91776D907BA152577892ECAAB0B1B4B71ED3A84F82A4g9x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653907AD80072C8F0A91FCA4C0CD3FAAF0819E2128AFE77AA618994616131D6CD11C2F2B869268J6Y4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C5ABD5693B8FA91776D907BA152577892ECAAB0B1B4B71ED3A84F82A4g9x5F" TargetMode="External"/><Relationship Id="rId23" Type="http://schemas.openxmlformats.org/officeDocument/2006/relationships/header" Target="header3.xml"/><Relationship Id="rId10" Type="http://schemas.openxmlformats.org/officeDocument/2006/relationships/hyperlink" Target="consultantplus://offline/ref=C13CB65DB1EFED9C3AF4D2FEE69A541ED387E796CAB5DBA5063D091F80284A298577145531D90309i2JD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DA9B6B8B7B71ED3A84F82A4957D8EC7F8D0342B06DF3Cg8x6F" TargetMode="External"/><Relationship Id="rId22" Type="http://schemas.openxmlformats.org/officeDocument/2006/relationships/hyperlink" Target="consultantplus://offline/ref=CC5ABD5693B8FA91776D907BA152577892ECAAB0B1B4B71ED3A84F82A4g9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4EF2-3EDD-49ED-9B46-55F5527B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HarisovaRV</cp:lastModifiedBy>
  <cp:revision>2</cp:revision>
  <cp:lastPrinted>2016-03-16T06:49:00Z</cp:lastPrinted>
  <dcterms:created xsi:type="dcterms:W3CDTF">2016-03-16T06:56:00Z</dcterms:created>
  <dcterms:modified xsi:type="dcterms:W3CDTF">2016-03-16T06:56:00Z</dcterms:modified>
</cp:coreProperties>
</file>